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5E4" w:rsidRDefault="004A75E4" w:rsidP="009F1E4D">
      <w:pPr>
        <w:rPr>
          <w:rFonts w:eastAsia="Arial Unicode MS"/>
        </w:rPr>
      </w:pPr>
    </w:p>
    <w:p w:rsidR="004A75E4" w:rsidRDefault="004A75E4" w:rsidP="009F1E4D">
      <w:pPr>
        <w:rPr>
          <w:rFonts w:eastAsia="Arial Unicode MS"/>
        </w:rPr>
      </w:pPr>
    </w:p>
    <w:p w:rsidR="004A75E4" w:rsidRDefault="009F1E4D" w:rsidP="00101B0A">
      <w:pPr>
        <w:ind w:left="360"/>
        <w:jc w:val="center"/>
        <w:rPr>
          <w:rFonts w:eastAsia="Arial Unicode MS"/>
        </w:rPr>
      </w:pPr>
      <w:r w:rsidRPr="009F1E4D">
        <w:rPr>
          <w:rFonts w:eastAsia="Arial Unicode MS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88.25pt;height:695.25pt" o:ole="">
            <v:imagedata r:id="rId7" o:title=""/>
          </v:shape>
          <o:OLEObject Type="Embed" ProgID="AcroExch.Document.11" ShapeID="_x0000_i1032" DrawAspect="Content" ObjectID="_1661339240" r:id="rId8"/>
        </w:object>
      </w:r>
    </w:p>
    <w:p w:rsidR="004A75E4" w:rsidRDefault="004A75E4" w:rsidP="00101B0A">
      <w:pPr>
        <w:ind w:left="360"/>
        <w:jc w:val="center"/>
        <w:rPr>
          <w:rFonts w:eastAsia="Arial Unicode MS"/>
        </w:rPr>
      </w:pPr>
    </w:p>
    <w:p w:rsidR="004A75E4" w:rsidRDefault="004A75E4" w:rsidP="00101B0A">
      <w:pPr>
        <w:ind w:left="360"/>
        <w:jc w:val="center"/>
        <w:rPr>
          <w:rFonts w:eastAsia="Arial Unicode MS"/>
        </w:rPr>
      </w:pPr>
    </w:p>
    <w:p w:rsidR="004A75E4" w:rsidRDefault="004A75E4" w:rsidP="00101B0A">
      <w:pPr>
        <w:ind w:left="360"/>
        <w:jc w:val="center"/>
        <w:rPr>
          <w:rFonts w:eastAsia="Arial Unicode MS"/>
        </w:rPr>
      </w:pPr>
    </w:p>
    <w:p w:rsidR="004A75E4" w:rsidRDefault="004A75E4" w:rsidP="00101B0A">
      <w:pPr>
        <w:ind w:left="360"/>
        <w:jc w:val="center"/>
        <w:rPr>
          <w:rFonts w:eastAsia="Arial Unicode MS"/>
        </w:rPr>
      </w:pPr>
    </w:p>
    <w:p w:rsidR="004A75E4" w:rsidRDefault="004A75E4" w:rsidP="00101B0A">
      <w:pPr>
        <w:ind w:left="360"/>
        <w:jc w:val="center"/>
        <w:rPr>
          <w:rFonts w:eastAsia="Arial Unicode MS"/>
        </w:rPr>
      </w:pPr>
    </w:p>
    <w:p w:rsidR="00404545" w:rsidRPr="001860AC" w:rsidRDefault="00404545" w:rsidP="00101B0A">
      <w:pPr>
        <w:ind w:left="360"/>
        <w:jc w:val="center"/>
        <w:rPr>
          <w:b/>
        </w:rPr>
      </w:pPr>
      <w:r w:rsidRPr="001860AC">
        <w:rPr>
          <w:b/>
        </w:rPr>
        <w:t>Пояснительная записка к плану внеурочной деятельности</w:t>
      </w:r>
    </w:p>
    <w:p w:rsidR="00404545" w:rsidRPr="001860AC" w:rsidRDefault="00404545" w:rsidP="008943A1">
      <w:pPr>
        <w:jc w:val="center"/>
        <w:rPr>
          <w:b/>
        </w:rPr>
      </w:pPr>
      <w:r w:rsidRPr="001860AC">
        <w:rPr>
          <w:b/>
        </w:rPr>
        <w:t>начального общего образования (1 – 4 класс)</w:t>
      </w:r>
    </w:p>
    <w:p w:rsidR="00404545" w:rsidRPr="001860AC" w:rsidRDefault="00404545" w:rsidP="008943A1">
      <w:pPr>
        <w:ind w:left="360"/>
        <w:jc w:val="center"/>
        <w:rPr>
          <w:b/>
        </w:rPr>
      </w:pPr>
      <w:r w:rsidRPr="001860AC">
        <w:rPr>
          <w:b/>
        </w:rPr>
        <w:t>на 20</w:t>
      </w:r>
      <w:r w:rsidR="00363D51" w:rsidRPr="001860AC">
        <w:rPr>
          <w:b/>
        </w:rPr>
        <w:t>20</w:t>
      </w:r>
      <w:r w:rsidRPr="001860AC">
        <w:rPr>
          <w:b/>
        </w:rPr>
        <w:t>– 20</w:t>
      </w:r>
      <w:r w:rsidR="00114480" w:rsidRPr="001860AC">
        <w:rPr>
          <w:b/>
        </w:rPr>
        <w:t>2</w:t>
      </w:r>
      <w:r w:rsidR="00363D51" w:rsidRPr="001860AC">
        <w:rPr>
          <w:b/>
        </w:rPr>
        <w:t>1</w:t>
      </w:r>
      <w:r w:rsidRPr="001860AC">
        <w:rPr>
          <w:b/>
        </w:rPr>
        <w:t xml:space="preserve"> учебный год</w:t>
      </w:r>
    </w:p>
    <w:p w:rsidR="00404545" w:rsidRPr="001860AC" w:rsidRDefault="00404545" w:rsidP="00F350F2">
      <w:pPr>
        <w:jc w:val="center"/>
        <w:rPr>
          <w:b/>
        </w:rPr>
      </w:pPr>
    </w:p>
    <w:p w:rsidR="00404545" w:rsidRPr="001860AC" w:rsidRDefault="00404545" w:rsidP="00D67A6E">
      <w:pPr>
        <w:shd w:val="clear" w:color="auto" w:fill="FFFFFF"/>
        <w:spacing w:line="276" w:lineRule="auto"/>
        <w:ind w:firstLine="709"/>
        <w:jc w:val="both"/>
        <w:textAlignment w:val="baseline"/>
        <w:rPr>
          <w:lang w:eastAsia="en-US"/>
        </w:rPr>
      </w:pPr>
      <w:r w:rsidRPr="001860AC">
        <w:rPr>
          <w:lang w:eastAsia="en-US"/>
        </w:rPr>
        <w:t xml:space="preserve">План внеурочной деятельности для 1-4 классов МБОУ «Новостроевская СОШ» обеспечивает введение в действие и реализацию требований Федерального государственного образовательного стандарта начального  общего образования и составлен на основе анкетного опроса обучающихся и их родителей (законных представителей). </w:t>
      </w:r>
    </w:p>
    <w:p w:rsidR="00404545" w:rsidRPr="001860AC" w:rsidRDefault="00404545" w:rsidP="00D67A6E">
      <w:pPr>
        <w:shd w:val="clear" w:color="auto" w:fill="FFFFFF"/>
        <w:spacing w:line="276" w:lineRule="auto"/>
        <w:ind w:firstLine="709"/>
        <w:jc w:val="both"/>
        <w:textAlignment w:val="baseline"/>
        <w:rPr>
          <w:color w:val="373737"/>
        </w:rPr>
      </w:pPr>
      <w:r w:rsidRPr="001860AC">
        <w:rPr>
          <w:lang w:eastAsia="en-US"/>
        </w:rPr>
        <w:t>При разработке плана внеурочной деятельности использовались следующие документы:</w:t>
      </w:r>
    </w:p>
    <w:p w:rsidR="00404545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  <w:rPr>
          <w:b/>
        </w:rPr>
      </w:pPr>
      <w:r w:rsidRPr="001860AC">
        <w:rPr>
          <w:rStyle w:val="a9"/>
          <w:b w:val="0"/>
          <w:color w:val="202020"/>
          <w:shd w:val="clear" w:color="auto" w:fill="FFFFFF"/>
        </w:rPr>
        <w:t>Федеральный закон "Об образовании в Российской Федерации" N 273-ФЗ от 29 декабря 2012 года с изменениями 2015-2016 года</w:t>
      </w:r>
      <w:r w:rsidRPr="001860AC">
        <w:t>;</w:t>
      </w:r>
    </w:p>
    <w:p w:rsidR="00404545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t xml:space="preserve">Приказ </w:t>
      </w:r>
      <w:proofErr w:type="spellStart"/>
      <w:r w:rsidRPr="001860AC">
        <w:t>Минобрнауки</w:t>
      </w:r>
      <w:proofErr w:type="spellEnd"/>
      <w:r w:rsidRPr="001860AC">
        <w:t xml:space="preserve"> России от 06 октября </w:t>
      </w:r>
      <w:smartTag w:uri="urn:schemas-microsoft-com:office:smarttags" w:element="metricconverter">
        <w:smartTagPr>
          <w:attr w:name="ProductID" w:val="2009 г"/>
        </w:smartTagPr>
        <w:r w:rsidRPr="001860AC">
          <w:t>2009 г</w:t>
        </w:r>
      </w:smartTag>
      <w:r w:rsidRPr="001860AC">
        <w:t xml:space="preserve">. №373 «Об утверждении Федерального государственного образовательного стандарта начального общего образования»  (в редакции приказов от 26 ноября </w:t>
      </w:r>
      <w:smartTag w:uri="urn:schemas-microsoft-com:office:smarttags" w:element="metricconverter">
        <w:smartTagPr>
          <w:attr w:name="ProductID" w:val="2010 г"/>
        </w:smartTagPr>
        <w:r w:rsidRPr="001860AC">
          <w:t>2010 г</w:t>
        </w:r>
      </w:smartTag>
      <w:r w:rsidRPr="001860AC">
        <w:t xml:space="preserve">. №1241, от 22 сентября </w:t>
      </w:r>
      <w:smartTag w:uri="urn:schemas-microsoft-com:office:smarttags" w:element="metricconverter">
        <w:smartTagPr>
          <w:attr w:name="ProductID" w:val="2011 г"/>
        </w:smartTagPr>
        <w:r w:rsidRPr="001860AC">
          <w:t>2011 г</w:t>
        </w:r>
      </w:smartTag>
      <w:r w:rsidRPr="001860AC">
        <w:t>. №2357, от 18 декабря 2012г. №1060);</w:t>
      </w:r>
    </w:p>
    <w:p w:rsidR="00404545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rPr>
          <w:color w:val="000000"/>
          <w:shd w:val="clear" w:color="auto" w:fill="FFFFFF"/>
          <w:lang w:eastAsia="en-US"/>
        </w:rPr>
        <w:t xml:space="preserve">Приказ Министерства образования и науки РФ от 29 августа </w:t>
      </w:r>
      <w:smartTag w:uri="urn:schemas-microsoft-com:office:smarttags" w:element="metricconverter">
        <w:smartTagPr>
          <w:attr w:name="ProductID" w:val="2013 г"/>
        </w:smartTagPr>
        <w:r w:rsidRPr="001860AC">
          <w:rPr>
            <w:color w:val="000000"/>
            <w:shd w:val="clear" w:color="auto" w:fill="FFFFFF"/>
            <w:lang w:eastAsia="en-US"/>
          </w:rPr>
          <w:t>2013 г</w:t>
        </w:r>
      </w:smartTag>
      <w:r w:rsidRPr="001860AC">
        <w:rPr>
          <w:color w:val="000000"/>
          <w:shd w:val="clear" w:color="auto" w:fill="FFFFFF"/>
          <w:lang w:eastAsia="en-US"/>
        </w:rPr>
        <w:t>. № 1008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404545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t xml:space="preserve">Примерная основная образовательная программа начального общего образования, рекомендованная к использованию Координационным советом при департаменте общего образования Министерства образования и науки Российской федерации (протокол заседания от 24-25 июля 2010г. № 1)(реестр примерных программ, рег. №1);  </w:t>
      </w:r>
    </w:p>
    <w:p w:rsidR="00404545" w:rsidRPr="001860AC" w:rsidRDefault="00404545" w:rsidP="003542B0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t>Письмо МО РФ № 202/11-13 от 20.02.1999 «О недопустимости перегрузок обучающихся в начальной школе»;</w:t>
      </w:r>
    </w:p>
    <w:p w:rsidR="00091A22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rPr>
          <w:lang w:eastAsia="en-US"/>
        </w:rPr>
        <w:t xml:space="preserve">Письмо </w:t>
      </w:r>
      <w:proofErr w:type="spellStart"/>
      <w:r w:rsidRPr="001860AC">
        <w:rPr>
          <w:lang w:eastAsia="en-US"/>
        </w:rPr>
        <w:t>Минобрнауки</w:t>
      </w:r>
      <w:proofErr w:type="spellEnd"/>
      <w:r w:rsidRPr="001860AC">
        <w:rPr>
          <w:lang w:eastAsia="en-US"/>
        </w:rPr>
        <w:t xml:space="preserve"> России от 21.01.2013 № 23/08 и № 9-01-39/05-ВМ «Об использовании ресурсов музеев в образовательной деятельности, в том числе в рамках внеурочной деятельности»;</w:t>
      </w:r>
    </w:p>
    <w:p w:rsidR="00404545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t>Санитарно-эпидемиологические правила и нормативы СанПиН 2.4.2.2821-10 (постановление главного государственного санитарного врача РФ от 29.12.2010 г. № 189, зарегистрировано в Минюсте России 03.03.2011 г., регистрационный номер 19993);</w:t>
      </w:r>
    </w:p>
    <w:p w:rsidR="00404545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t xml:space="preserve">Письма Департамента общего образования </w:t>
      </w:r>
      <w:proofErr w:type="spellStart"/>
      <w:r w:rsidRPr="001860AC">
        <w:t>Минобрнауки</w:t>
      </w:r>
      <w:proofErr w:type="spellEnd"/>
      <w:r w:rsidRPr="001860AC">
        <w:t xml:space="preserve"> России от 12.05.2011 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404545" w:rsidRPr="001860AC" w:rsidRDefault="00404545" w:rsidP="00D67A6E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rPr>
          <w:lang w:eastAsia="en-US"/>
        </w:rPr>
        <w:t>Методические рекомендации по составлению учебных планов и планов внеурочной деятельности для 1-11(12) классов образовательных организаций Кемеровской области на 2016-2017 учебный год в рамках реализации федеральных государственных стандартов общего образования (приказ департамента образования и науки Кемеровской области от 24.06.2016 № 1129) (приложение 1);</w:t>
      </w:r>
    </w:p>
    <w:p w:rsidR="00404545" w:rsidRPr="001860AC" w:rsidRDefault="00404545" w:rsidP="003542B0">
      <w:pPr>
        <w:numPr>
          <w:ilvl w:val="0"/>
          <w:numId w:val="1"/>
        </w:numPr>
        <w:tabs>
          <w:tab w:val="clear" w:pos="720"/>
        </w:tabs>
        <w:spacing w:line="276" w:lineRule="auto"/>
        <w:ind w:left="567" w:hanging="283"/>
        <w:jc w:val="both"/>
      </w:pPr>
      <w:r w:rsidRPr="001860AC">
        <w:t>Приказ Департамента образования и науки Кемеровской области от 21.10.2011 №6431/06 «Разъяснения по организации внеурочной деятельности в общеобразовательных учреждениях Кемеровской области;</w:t>
      </w:r>
    </w:p>
    <w:p w:rsidR="00091A22" w:rsidRPr="001860AC" w:rsidRDefault="00091A22" w:rsidP="00091A22">
      <w:pPr>
        <w:numPr>
          <w:ilvl w:val="0"/>
          <w:numId w:val="1"/>
        </w:numPr>
        <w:jc w:val="both"/>
      </w:pPr>
      <w:r w:rsidRPr="001860AC">
        <w:t xml:space="preserve">Приказа Министерства  образования  и  науки Кузбасса от 24.04.2020 г № 806 «О методических рекомендациях по составлению учебных планов для 1-11(12) классов образовательных организаций Кемеровской области-Кузбасса,  реализующих образовательные программы начального общего, основного общего и среднего общего </w:t>
      </w:r>
      <w:r w:rsidRPr="001860AC">
        <w:lastRenderedPageBreak/>
        <w:t>образования, в рамках реализации федеральных государственных образовательных стандартов начального общего, основного общего и среднего общего образования на 2020-2021 учебный год»</w:t>
      </w:r>
      <w:proofErr w:type="gramStart"/>
      <w:r w:rsidRPr="001860AC">
        <w:t xml:space="preserve"> ;</w:t>
      </w:r>
      <w:proofErr w:type="gramEnd"/>
    </w:p>
    <w:p w:rsidR="00091A22" w:rsidRPr="001860AC" w:rsidRDefault="00091A22" w:rsidP="00091A22">
      <w:pPr>
        <w:pStyle w:val="a5"/>
        <w:numPr>
          <w:ilvl w:val="0"/>
          <w:numId w:val="1"/>
        </w:numPr>
      </w:pPr>
      <w:r w:rsidRPr="001860AC">
        <w:t xml:space="preserve"> Приказа управления образования Кемеровского муниципального округа  от  02.07.2020 № 180 «О формировании календарного учебного графика образовательных организаций Кемеровского муниципального округа, реализующих основные общеобразовательные программы, в 2020-2021 учебном году»;</w:t>
      </w:r>
    </w:p>
    <w:p w:rsidR="00091A22" w:rsidRPr="001860AC" w:rsidRDefault="00091A22" w:rsidP="00091A22">
      <w:pPr>
        <w:pStyle w:val="a5"/>
        <w:numPr>
          <w:ilvl w:val="0"/>
          <w:numId w:val="1"/>
        </w:numPr>
      </w:pPr>
      <w:r w:rsidRPr="001860AC">
        <w:t xml:space="preserve"> Приказа управления образования Кемеровского муниципального округа  от 02.07.2020 № 181 «О формировании учебных планов образовательных организаций Кемеровского муниципального округа, реализующих основные общеобразовательные программы, на 2020-2021 учебный год»;</w:t>
      </w:r>
    </w:p>
    <w:p w:rsidR="00404545" w:rsidRDefault="001C0CFB" w:rsidP="00114480">
      <w:pPr>
        <w:numPr>
          <w:ilvl w:val="0"/>
          <w:numId w:val="1"/>
        </w:numPr>
        <w:spacing w:line="276" w:lineRule="auto"/>
        <w:jc w:val="both"/>
      </w:pPr>
      <w:r>
        <w:t>Устава МБОУ «</w:t>
      </w:r>
      <w:proofErr w:type="spellStart"/>
      <w:r>
        <w:t>НовостроевскаСОШ</w:t>
      </w:r>
      <w:proofErr w:type="spellEnd"/>
      <w:r>
        <w:t>».</w:t>
      </w:r>
    </w:p>
    <w:p w:rsidR="001C0CFB" w:rsidRPr="001860AC" w:rsidRDefault="001C0CFB" w:rsidP="001C0CFB">
      <w:pPr>
        <w:spacing w:line="276" w:lineRule="auto"/>
        <w:ind w:left="720"/>
        <w:jc w:val="both"/>
      </w:pPr>
    </w:p>
    <w:p w:rsidR="00404545" w:rsidRPr="001860AC" w:rsidRDefault="00404545" w:rsidP="005C7BF9">
      <w:pPr>
        <w:spacing w:line="276" w:lineRule="auto"/>
        <w:ind w:left="567"/>
        <w:jc w:val="both"/>
        <w:rPr>
          <w:lang w:eastAsia="en-US"/>
        </w:rPr>
      </w:pPr>
      <w:r w:rsidRPr="001860AC">
        <w:rPr>
          <w:i/>
          <w:iCs/>
        </w:rPr>
        <w:t>Цель внеурочной деятельности</w:t>
      </w:r>
      <w:r w:rsidRPr="001860AC">
        <w:rPr>
          <w:shd w:val="clear" w:color="auto" w:fill="FFFFFF"/>
          <w:lang w:eastAsia="en-US"/>
        </w:rPr>
        <w:t xml:space="preserve">: </w:t>
      </w:r>
      <w:r w:rsidRPr="001860AC">
        <w:rPr>
          <w:lang w:eastAsia="en-US"/>
        </w:rPr>
        <w:t>развитие  интересов  ребенка на основе свободного выбора, постижения духовно-нравственных ценностей и культурных традиций.</w:t>
      </w:r>
    </w:p>
    <w:p w:rsidR="00404545" w:rsidRPr="001860AC" w:rsidRDefault="00404545" w:rsidP="00FE1054">
      <w:pPr>
        <w:pStyle w:val="a3"/>
        <w:spacing w:line="276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1860AC">
        <w:rPr>
          <w:rFonts w:ascii="Times New Roman" w:hAnsi="Times New Roman" w:cs="Times New Roman"/>
          <w:spacing w:val="2"/>
          <w:sz w:val="24"/>
          <w:szCs w:val="24"/>
        </w:rPr>
        <w:t xml:space="preserve">Внеурочная деятельность организуется по пяти направлениям </w:t>
      </w:r>
      <w:r w:rsidRPr="001860AC">
        <w:rPr>
          <w:rFonts w:ascii="Times New Roman" w:hAnsi="Times New Roman" w:cs="Times New Roman"/>
          <w:spacing w:val="-4"/>
          <w:sz w:val="24"/>
          <w:szCs w:val="24"/>
        </w:rPr>
        <w:t>развития личности:</w:t>
      </w:r>
    </w:p>
    <w:p w:rsidR="00404545" w:rsidRPr="001860AC" w:rsidRDefault="00404545" w:rsidP="00FE1054">
      <w:pPr>
        <w:pStyle w:val="a3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1860AC">
        <w:rPr>
          <w:rFonts w:ascii="Times New Roman" w:hAnsi="Times New Roman" w:cs="Times New Roman"/>
          <w:b/>
          <w:spacing w:val="2"/>
          <w:sz w:val="24"/>
          <w:szCs w:val="24"/>
        </w:rPr>
        <w:t xml:space="preserve">- </w:t>
      </w:r>
      <w:proofErr w:type="spellStart"/>
      <w:r w:rsidRPr="001860AC">
        <w:rPr>
          <w:rFonts w:ascii="Times New Roman" w:hAnsi="Times New Roman" w:cs="Times New Roman"/>
          <w:b/>
          <w:spacing w:val="2"/>
          <w:sz w:val="24"/>
          <w:szCs w:val="24"/>
        </w:rPr>
        <w:t>общеинтеллектуальное</w:t>
      </w:r>
      <w:proofErr w:type="spellEnd"/>
      <w:r w:rsidRPr="001860AC">
        <w:rPr>
          <w:rFonts w:ascii="Times New Roman" w:hAnsi="Times New Roman" w:cs="Times New Roman"/>
          <w:b/>
          <w:spacing w:val="2"/>
          <w:sz w:val="24"/>
          <w:szCs w:val="24"/>
        </w:rPr>
        <w:t xml:space="preserve"> направление </w:t>
      </w:r>
      <w:r w:rsidRPr="001860AC">
        <w:rPr>
          <w:rFonts w:ascii="Times New Roman" w:hAnsi="Times New Roman" w:cs="Times New Roman"/>
          <w:spacing w:val="2"/>
          <w:sz w:val="24"/>
          <w:szCs w:val="24"/>
        </w:rPr>
        <w:t>представлено кружками: «Веселая   математика»,</w:t>
      </w:r>
      <w:r w:rsidR="008F3A16" w:rsidRPr="001860AC">
        <w:rPr>
          <w:rFonts w:ascii="Times New Roman" w:hAnsi="Times New Roman" w:cs="Times New Roman"/>
          <w:spacing w:val="2"/>
          <w:sz w:val="24"/>
          <w:szCs w:val="24"/>
        </w:rPr>
        <w:t>«Информатика в играх»,</w:t>
      </w:r>
      <w:r w:rsidR="00F02A50" w:rsidRPr="001860AC">
        <w:rPr>
          <w:rFonts w:ascii="Times New Roman" w:hAnsi="Times New Roman" w:cs="Times New Roman"/>
          <w:spacing w:val="2"/>
          <w:sz w:val="24"/>
          <w:szCs w:val="24"/>
        </w:rPr>
        <w:t xml:space="preserve"> «Финансовая  грамотность»,</w:t>
      </w:r>
      <w:r w:rsidRPr="001860AC">
        <w:rPr>
          <w:rFonts w:ascii="Times New Roman" w:hAnsi="Times New Roman" w:cs="Times New Roman"/>
          <w:spacing w:val="2"/>
          <w:sz w:val="24"/>
          <w:szCs w:val="24"/>
        </w:rPr>
        <w:t>«Умники  и умницы»</w:t>
      </w:r>
      <w:r w:rsidR="008F3A16" w:rsidRPr="001860AC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404545" w:rsidRPr="001860AC" w:rsidRDefault="00404545" w:rsidP="00FE1054">
      <w:pPr>
        <w:pStyle w:val="a3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1860AC">
        <w:rPr>
          <w:rFonts w:ascii="Times New Roman" w:hAnsi="Times New Roman" w:cs="Times New Roman"/>
          <w:b/>
          <w:spacing w:val="2"/>
          <w:sz w:val="24"/>
          <w:szCs w:val="24"/>
        </w:rPr>
        <w:t>- общекультурн</w:t>
      </w:r>
      <w:r w:rsidRPr="001860AC">
        <w:rPr>
          <w:rFonts w:ascii="Times New Roman" w:hAnsi="Times New Roman" w:cs="Times New Roman"/>
          <w:b/>
          <w:sz w:val="24"/>
          <w:szCs w:val="24"/>
        </w:rPr>
        <w:t>ое направление</w:t>
      </w:r>
      <w:r w:rsidRPr="001860AC">
        <w:rPr>
          <w:rFonts w:ascii="Times New Roman" w:hAnsi="Times New Roman" w:cs="Times New Roman"/>
          <w:sz w:val="24"/>
          <w:szCs w:val="24"/>
        </w:rPr>
        <w:t xml:space="preserve"> представлено </w:t>
      </w:r>
      <w:r w:rsidRPr="001860AC">
        <w:rPr>
          <w:rFonts w:ascii="Times New Roman" w:hAnsi="Times New Roman" w:cs="Times New Roman"/>
          <w:spacing w:val="2"/>
          <w:sz w:val="24"/>
          <w:szCs w:val="24"/>
        </w:rPr>
        <w:t>кружками</w:t>
      </w:r>
      <w:r w:rsidRPr="001860AC">
        <w:rPr>
          <w:rFonts w:ascii="Times New Roman" w:hAnsi="Times New Roman" w:cs="Times New Roman"/>
          <w:spacing w:val="-4"/>
          <w:sz w:val="24"/>
          <w:szCs w:val="24"/>
        </w:rPr>
        <w:t xml:space="preserve">: </w:t>
      </w:r>
      <w:r w:rsidRPr="001860AC">
        <w:rPr>
          <w:rFonts w:ascii="Times New Roman" w:hAnsi="Times New Roman" w:cs="Times New Roman"/>
          <w:spacing w:val="2"/>
          <w:sz w:val="24"/>
          <w:szCs w:val="24"/>
        </w:rPr>
        <w:t>«</w:t>
      </w:r>
      <w:r w:rsidRPr="001860AC">
        <w:rPr>
          <w:rFonts w:ascii="Times New Roman" w:hAnsi="Times New Roman" w:cs="Times New Roman"/>
          <w:color w:val="auto"/>
          <w:spacing w:val="2"/>
          <w:sz w:val="24"/>
          <w:szCs w:val="24"/>
        </w:rPr>
        <w:t>Умелые  ручки</w:t>
      </w:r>
      <w:r w:rsidRPr="001860AC">
        <w:rPr>
          <w:rFonts w:ascii="Times New Roman" w:hAnsi="Times New Roman" w:cs="Times New Roman"/>
          <w:spacing w:val="2"/>
          <w:sz w:val="24"/>
          <w:szCs w:val="24"/>
        </w:rPr>
        <w:t>», «Волшебная  кисточка»,  «Сам себе  мастер», «</w:t>
      </w:r>
      <w:r w:rsidR="00091A22" w:rsidRPr="001860AC">
        <w:rPr>
          <w:rFonts w:ascii="Times New Roman" w:hAnsi="Times New Roman" w:cs="Times New Roman"/>
          <w:spacing w:val="2"/>
          <w:sz w:val="24"/>
          <w:szCs w:val="24"/>
        </w:rPr>
        <w:t>Тайны русского языка</w:t>
      </w:r>
      <w:r w:rsidRPr="001860AC">
        <w:rPr>
          <w:rFonts w:ascii="Times New Roman" w:hAnsi="Times New Roman" w:cs="Times New Roman"/>
          <w:spacing w:val="2"/>
          <w:sz w:val="24"/>
          <w:szCs w:val="24"/>
        </w:rPr>
        <w:t xml:space="preserve">», </w:t>
      </w:r>
      <w:r w:rsidRPr="001860AC">
        <w:rPr>
          <w:spacing w:val="2"/>
          <w:sz w:val="24"/>
          <w:szCs w:val="24"/>
        </w:rPr>
        <w:t>«Литературная  гостиная»</w:t>
      </w:r>
      <w:r w:rsidR="00F911CE" w:rsidRPr="001860AC">
        <w:rPr>
          <w:spacing w:val="2"/>
          <w:sz w:val="24"/>
          <w:szCs w:val="24"/>
        </w:rPr>
        <w:t>.</w:t>
      </w:r>
    </w:p>
    <w:p w:rsidR="00404545" w:rsidRPr="001860AC" w:rsidRDefault="00404545" w:rsidP="00FE1054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b/>
          <w:spacing w:val="-4"/>
        </w:rPr>
        <w:t xml:space="preserve">- спортивно­ оздоровительное направление </w:t>
      </w:r>
      <w:r w:rsidRPr="001860AC">
        <w:rPr>
          <w:spacing w:val="-4"/>
        </w:rPr>
        <w:t>представлено секциями  «Шахматы»  и «</w:t>
      </w:r>
      <w:r w:rsidR="0028441F" w:rsidRPr="001860AC">
        <w:rPr>
          <w:spacing w:val="-4"/>
        </w:rPr>
        <w:t>Спортивные игры</w:t>
      </w:r>
      <w:r w:rsidRPr="001860AC">
        <w:rPr>
          <w:spacing w:val="-4"/>
        </w:rPr>
        <w:t>».</w:t>
      </w:r>
    </w:p>
    <w:p w:rsidR="00404545" w:rsidRPr="001860AC" w:rsidRDefault="00404545" w:rsidP="00FE1054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1860AC">
        <w:rPr>
          <w:b/>
          <w:spacing w:val="2"/>
        </w:rPr>
        <w:t>- социальное направление</w:t>
      </w:r>
      <w:r w:rsidRPr="001860AC">
        <w:rPr>
          <w:spacing w:val="2"/>
        </w:rPr>
        <w:t xml:space="preserve"> представлено кружками «Учимся  общаться»,  </w:t>
      </w:r>
      <w:r w:rsidR="00A16448" w:rsidRPr="001860AC">
        <w:rPr>
          <w:spacing w:val="2"/>
        </w:rPr>
        <w:t xml:space="preserve">«Путешествие  по стране  этикета», </w:t>
      </w:r>
      <w:r w:rsidRPr="001860AC">
        <w:rPr>
          <w:spacing w:val="2"/>
        </w:rPr>
        <w:t>«Азбука  дорожного д</w:t>
      </w:r>
      <w:r w:rsidR="008F3A16" w:rsidRPr="001860AC">
        <w:rPr>
          <w:spacing w:val="2"/>
        </w:rPr>
        <w:t>вижения»</w:t>
      </w:r>
      <w:r w:rsidR="00A16448" w:rsidRPr="001860AC">
        <w:rPr>
          <w:spacing w:val="2"/>
        </w:rPr>
        <w:t>, «Школа  безопасности».</w:t>
      </w:r>
    </w:p>
    <w:p w:rsidR="00404545" w:rsidRPr="001860AC" w:rsidRDefault="00404545" w:rsidP="00FE1054">
      <w:pPr>
        <w:autoSpaceDE w:val="0"/>
        <w:autoSpaceDN w:val="0"/>
        <w:adjustRightInd w:val="0"/>
        <w:spacing w:line="276" w:lineRule="auto"/>
        <w:ind w:firstLine="709"/>
        <w:jc w:val="both"/>
        <w:rPr>
          <w:spacing w:val="2"/>
        </w:rPr>
      </w:pPr>
      <w:r w:rsidRPr="001860AC">
        <w:rPr>
          <w:b/>
          <w:spacing w:val="-4"/>
        </w:rPr>
        <w:t>- духовно­ нрав</w:t>
      </w:r>
      <w:r w:rsidRPr="001860AC">
        <w:rPr>
          <w:b/>
          <w:spacing w:val="2"/>
        </w:rPr>
        <w:t>ственное направление</w:t>
      </w:r>
      <w:r w:rsidRPr="001860AC">
        <w:rPr>
          <w:spacing w:val="2"/>
        </w:rPr>
        <w:t xml:space="preserve"> представляют кружки: «Школа  вежливых наук» и</w:t>
      </w:r>
      <w:r w:rsidRPr="001860AC">
        <w:t xml:space="preserve"> «Праздники и традиции народов  мира</w:t>
      </w:r>
      <w:r w:rsidRPr="001860AC">
        <w:rPr>
          <w:spacing w:val="2"/>
        </w:rPr>
        <w:t>»</w:t>
      </w:r>
      <w:r w:rsidR="00091A22" w:rsidRPr="001860AC">
        <w:rPr>
          <w:spacing w:val="2"/>
        </w:rPr>
        <w:t>, «Моя родина-Кузбасс»</w:t>
      </w:r>
      <w:r w:rsidRPr="001860AC">
        <w:rPr>
          <w:spacing w:val="2"/>
        </w:rPr>
        <w:t>.</w:t>
      </w:r>
    </w:p>
    <w:p w:rsidR="00404545" w:rsidRPr="001860AC" w:rsidRDefault="00404545" w:rsidP="002357F6">
      <w:pPr>
        <w:spacing w:line="276" w:lineRule="auto"/>
        <w:ind w:left="567"/>
        <w:jc w:val="both"/>
      </w:pPr>
      <w:proofErr w:type="gramStart"/>
      <w:r w:rsidRPr="001860AC">
        <w:t>Часы, отводимые на внеурочную деятельность направлены</w:t>
      </w:r>
      <w:proofErr w:type="gramEnd"/>
      <w:r w:rsidRPr="001860AC">
        <w:t xml:space="preserve"> на реализацию различных форм ее организации, отличных от урочной системы обучения. Согласно требованиям ФГОС НОО для организации внеурочной деятельности используются:</w:t>
      </w:r>
    </w:p>
    <w:p w:rsidR="00404545" w:rsidRPr="001860AC" w:rsidRDefault="00404545" w:rsidP="002357F6">
      <w:pPr>
        <w:spacing w:line="276" w:lineRule="auto"/>
        <w:ind w:left="567"/>
        <w:jc w:val="both"/>
        <w:rPr>
          <w:iCs/>
        </w:rPr>
      </w:pPr>
      <w:r w:rsidRPr="001860AC">
        <w:t xml:space="preserve">- </w:t>
      </w:r>
      <w:r w:rsidRPr="001860AC">
        <w:rPr>
          <w:iCs/>
        </w:rPr>
        <w:t>формы организации  внеурочной  деятельности</w:t>
      </w:r>
      <w:proofErr w:type="gramStart"/>
      <w:r w:rsidRPr="001860AC">
        <w:rPr>
          <w:iCs/>
        </w:rPr>
        <w:t xml:space="preserve"> :</w:t>
      </w:r>
      <w:proofErr w:type="gramEnd"/>
      <w:r w:rsidRPr="001860AC">
        <w:rPr>
          <w:iCs/>
        </w:rPr>
        <w:t xml:space="preserve"> кружки, секции</w:t>
      </w:r>
      <w:r w:rsidRPr="001860AC">
        <w:t>, школьные научные, общественно полезная практика;</w:t>
      </w:r>
    </w:p>
    <w:p w:rsidR="00404545" w:rsidRPr="001860AC" w:rsidRDefault="00404545" w:rsidP="00E11C1A">
      <w:pPr>
        <w:spacing w:line="276" w:lineRule="auto"/>
        <w:ind w:left="567"/>
        <w:jc w:val="both"/>
      </w:pPr>
      <w:r w:rsidRPr="001860AC">
        <w:rPr>
          <w:iCs/>
        </w:rPr>
        <w:t>- формы  работы  с  обучающимися: соревнования, экскурсии, КВН, ролевые  игры, театрализованные  представления, круглые  столы, конференции, диспуты, проектная деятельность и др</w:t>
      </w:r>
      <w:r w:rsidR="008F3A16" w:rsidRPr="001860AC">
        <w:rPr>
          <w:iCs/>
        </w:rPr>
        <w:t xml:space="preserve">угие </w:t>
      </w:r>
      <w:r w:rsidRPr="001860AC">
        <w:t>различные формы организации образовательного процесса: экскурсии, кружки, секции, кру</w:t>
      </w:r>
      <w:r w:rsidRPr="001860AC">
        <w:softHyphen/>
        <w:t>глые столы, конференции, диспуты</w:t>
      </w:r>
      <w:proofErr w:type="gramStart"/>
      <w:r w:rsidRPr="001860AC">
        <w:t>,о</w:t>
      </w:r>
      <w:proofErr w:type="gramEnd"/>
      <w:r w:rsidRPr="001860AC">
        <w:t>лимпиады, конкурсы, соревнования, поисковые и научные ис</w:t>
      </w:r>
      <w:r w:rsidRPr="001860AC">
        <w:softHyphen/>
        <w:t>следования</w:t>
      </w:r>
      <w:r w:rsidR="008F3A16" w:rsidRPr="001860AC">
        <w:t>.</w:t>
      </w:r>
    </w:p>
    <w:p w:rsidR="009A3239" w:rsidRDefault="009A3239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1860AC" w:rsidRDefault="001860AC" w:rsidP="005114A2">
      <w:pPr>
        <w:autoSpaceDE w:val="0"/>
        <w:autoSpaceDN w:val="0"/>
        <w:adjustRightInd w:val="0"/>
        <w:jc w:val="both"/>
      </w:pPr>
    </w:p>
    <w:p w:rsidR="000C47DF" w:rsidRDefault="000C47DF" w:rsidP="005114A2">
      <w:pPr>
        <w:autoSpaceDE w:val="0"/>
        <w:autoSpaceDN w:val="0"/>
        <w:adjustRightInd w:val="0"/>
        <w:jc w:val="both"/>
      </w:pPr>
    </w:p>
    <w:p w:rsidR="000C47DF" w:rsidRDefault="000C47DF" w:rsidP="005114A2">
      <w:pPr>
        <w:autoSpaceDE w:val="0"/>
        <w:autoSpaceDN w:val="0"/>
        <w:adjustRightInd w:val="0"/>
        <w:jc w:val="both"/>
      </w:pPr>
    </w:p>
    <w:p w:rsidR="000C47DF" w:rsidRDefault="000C47DF" w:rsidP="005114A2">
      <w:pPr>
        <w:autoSpaceDE w:val="0"/>
        <w:autoSpaceDN w:val="0"/>
        <w:adjustRightInd w:val="0"/>
        <w:jc w:val="both"/>
      </w:pPr>
    </w:p>
    <w:p w:rsidR="001860AC" w:rsidRPr="001860AC" w:rsidRDefault="001860AC" w:rsidP="005114A2">
      <w:pPr>
        <w:autoSpaceDE w:val="0"/>
        <w:autoSpaceDN w:val="0"/>
        <w:adjustRightInd w:val="0"/>
        <w:jc w:val="both"/>
      </w:pPr>
    </w:p>
    <w:p w:rsidR="00404545" w:rsidRDefault="00404545" w:rsidP="00101B0A">
      <w:pPr>
        <w:jc w:val="center"/>
        <w:rPr>
          <w:b/>
          <w:sz w:val="28"/>
          <w:szCs w:val="28"/>
        </w:rPr>
      </w:pPr>
      <w:r w:rsidRPr="005C7BF9">
        <w:rPr>
          <w:b/>
          <w:sz w:val="28"/>
          <w:szCs w:val="28"/>
        </w:rPr>
        <w:t>План внеурочной деятельности</w:t>
      </w:r>
    </w:p>
    <w:p w:rsidR="009A3239" w:rsidRDefault="009A3239" w:rsidP="00101B0A">
      <w:pPr>
        <w:jc w:val="center"/>
        <w:rPr>
          <w:b/>
          <w:sz w:val="28"/>
          <w:szCs w:val="28"/>
        </w:rPr>
      </w:pPr>
    </w:p>
    <w:p w:rsidR="009A3239" w:rsidRPr="005C7BF9" w:rsidRDefault="009A3239" w:rsidP="009A3239">
      <w:pPr>
        <w:pStyle w:val="a5"/>
        <w:jc w:val="center"/>
        <w:rPr>
          <w:b/>
          <w:sz w:val="28"/>
          <w:szCs w:val="28"/>
        </w:rPr>
      </w:pPr>
      <w:r w:rsidRPr="005C7BF9">
        <w:rPr>
          <w:b/>
          <w:sz w:val="28"/>
          <w:szCs w:val="28"/>
        </w:rPr>
        <w:t>Начальное общее образование 1-4 классы</w:t>
      </w:r>
    </w:p>
    <w:tbl>
      <w:tblPr>
        <w:tblpPr w:leftFromText="180" w:rightFromText="180" w:vertAnchor="text" w:horzAnchor="page" w:tblpX="662" w:tblpY="768"/>
        <w:tblW w:w="11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758"/>
        <w:gridCol w:w="255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8D5E99" w:rsidRPr="00633EB1" w:rsidTr="008D5E99">
        <w:trPr>
          <w:trHeight w:val="420"/>
        </w:trPr>
        <w:tc>
          <w:tcPr>
            <w:tcW w:w="1758" w:type="dxa"/>
            <w:vMerge w:val="restart"/>
            <w:shd w:val="clear" w:color="auto" w:fill="FFFFFF"/>
            <w:vAlign w:val="center"/>
          </w:tcPr>
          <w:p w:rsidR="008D5E99" w:rsidRPr="001860AC" w:rsidRDefault="008D5E99" w:rsidP="009A323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  личности</w:t>
            </w:r>
          </w:p>
        </w:tc>
        <w:tc>
          <w:tcPr>
            <w:tcW w:w="2552" w:type="dxa"/>
            <w:vMerge w:val="restart"/>
            <w:shd w:val="clear" w:color="auto" w:fill="FFFFFF"/>
            <w:vAlign w:val="center"/>
          </w:tcPr>
          <w:p w:rsidR="008D5E99" w:rsidRPr="001860AC" w:rsidRDefault="008D5E99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1860AC">
              <w:rPr>
                <w:b/>
                <w:bCs/>
              </w:rPr>
              <w:t>Наименование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рабочей программы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8D5E99" w:rsidRPr="001860AC" w:rsidRDefault="008D5E99" w:rsidP="009A3239">
            <w:pPr>
              <w:pStyle w:val="a5"/>
              <w:jc w:val="center"/>
              <w:rPr>
                <w:b/>
              </w:rPr>
            </w:pPr>
            <w:r w:rsidRPr="001860AC">
              <w:rPr>
                <w:b/>
              </w:rPr>
              <w:t>Форма организации</w:t>
            </w:r>
          </w:p>
        </w:tc>
        <w:tc>
          <w:tcPr>
            <w:tcW w:w="5103" w:type="dxa"/>
            <w:gridSpan w:val="9"/>
            <w:shd w:val="clear" w:color="auto" w:fill="FFFFFF"/>
          </w:tcPr>
          <w:p w:rsidR="008D5E99" w:rsidRPr="001860AC" w:rsidRDefault="008D5E99" w:rsidP="009A3239">
            <w:pPr>
              <w:jc w:val="center"/>
              <w:rPr>
                <w:b/>
              </w:rPr>
            </w:pPr>
            <w:r w:rsidRPr="001860AC">
              <w:rPr>
                <w:b/>
              </w:rPr>
              <w:t>Часов в неделю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8D5E99" w:rsidRPr="001860AC" w:rsidRDefault="008D5E99" w:rsidP="009A3239">
            <w:pPr>
              <w:jc w:val="center"/>
              <w:rPr>
                <w:b/>
              </w:rPr>
            </w:pPr>
            <w:r w:rsidRPr="001860AC">
              <w:rPr>
                <w:b/>
              </w:rPr>
              <w:t>Всего часов</w:t>
            </w:r>
          </w:p>
        </w:tc>
      </w:tr>
      <w:tr w:rsidR="008D5E99" w:rsidRPr="00633EB1" w:rsidTr="008D5E99">
        <w:trPr>
          <w:trHeight w:val="776"/>
        </w:trPr>
        <w:tc>
          <w:tcPr>
            <w:tcW w:w="1758" w:type="dxa"/>
            <w:vMerge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5E99" w:rsidRPr="001860AC" w:rsidRDefault="008D5E99" w:rsidP="009A323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D5E99" w:rsidRPr="001860AC" w:rsidRDefault="008D5E99" w:rsidP="009A3239">
            <w:pPr>
              <w:pStyle w:val="a5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8D5E99" w:rsidRPr="001860AC" w:rsidRDefault="008D5E9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5E99" w:rsidRPr="00633EB1" w:rsidTr="008D5E99">
        <w:trPr>
          <w:trHeight w:val="510"/>
        </w:trPr>
        <w:tc>
          <w:tcPr>
            <w:tcW w:w="175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5E99" w:rsidRPr="001860AC" w:rsidRDefault="009846B7" w:rsidP="008D5E99">
            <w:pPr>
              <w:pStyle w:val="a4"/>
              <w:ind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</w:p>
          <w:p w:rsidR="009846B7" w:rsidRPr="001860AC" w:rsidRDefault="009846B7" w:rsidP="008D5E99">
            <w:pPr>
              <w:pStyle w:val="a4"/>
              <w:ind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846B7" w:rsidRPr="001860AC" w:rsidRDefault="009846B7" w:rsidP="009A3239">
            <w:pPr>
              <w:pStyle w:val="a5"/>
            </w:pPr>
            <w:r w:rsidRPr="001860AC">
              <w:t>«Веселая  математика/ Информатика в играх»</w:t>
            </w:r>
          </w:p>
        </w:tc>
        <w:tc>
          <w:tcPr>
            <w:tcW w:w="992" w:type="dxa"/>
          </w:tcPr>
          <w:p w:rsidR="009846B7" w:rsidRPr="001860AC" w:rsidRDefault="009846B7" w:rsidP="009A3239">
            <w:r w:rsidRPr="001860AC">
              <w:t>Кружок</w:t>
            </w:r>
          </w:p>
          <w:p w:rsidR="009846B7" w:rsidRPr="001860AC" w:rsidRDefault="009846B7" w:rsidP="009A3239">
            <w:pPr>
              <w:pStyle w:val="a5"/>
            </w:pP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  <w:r w:rsidRPr="001860AC">
              <w:t>1</w:t>
            </w:r>
          </w:p>
        </w:tc>
        <w:tc>
          <w:tcPr>
            <w:tcW w:w="709" w:type="dxa"/>
          </w:tcPr>
          <w:p w:rsidR="009846B7" w:rsidRPr="001860AC" w:rsidRDefault="000C47DF" w:rsidP="009A3239">
            <w:pPr>
              <w:jc w:val="center"/>
            </w:pPr>
            <w:r>
              <w:t>4</w:t>
            </w:r>
          </w:p>
        </w:tc>
      </w:tr>
      <w:tr w:rsidR="008D5E99" w:rsidRPr="00633EB1" w:rsidTr="008D5E99">
        <w:trPr>
          <w:trHeight w:val="457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46B7" w:rsidRPr="001860AC" w:rsidRDefault="009846B7" w:rsidP="009A3239">
            <w:pPr>
              <w:pStyle w:val="a4"/>
              <w:ind w:right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846B7" w:rsidRPr="001860AC" w:rsidRDefault="009846B7" w:rsidP="009A3239">
            <w:pPr>
              <w:pStyle w:val="a5"/>
            </w:pPr>
            <w:r w:rsidRPr="001860AC">
              <w:t>«Финансовая  грамотность»</w:t>
            </w:r>
          </w:p>
        </w:tc>
        <w:tc>
          <w:tcPr>
            <w:tcW w:w="992" w:type="dxa"/>
          </w:tcPr>
          <w:p w:rsidR="009846B7" w:rsidRPr="001860AC" w:rsidRDefault="009846B7" w:rsidP="005C28EA">
            <w:r w:rsidRPr="001860AC">
              <w:t>Кружок</w:t>
            </w: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</w:p>
        </w:tc>
        <w:tc>
          <w:tcPr>
            <w:tcW w:w="567" w:type="dxa"/>
          </w:tcPr>
          <w:p w:rsidR="009846B7" w:rsidRPr="001860AC" w:rsidRDefault="009846B7" w:rsidP="009A3239">
            <w:pPr>
              <w:jc w:val="center"/>
            </w:pPr>
          </w:p>
        </w:tc>
        <w:tc>
          <w:tcPr>
            <w:tcW w:w="567" w:type="dxa"/>
          </w:tcPr>
          <w:p w:rsidR="009846B7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846B7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709" w:type="dxa"/>
          </w:tcPr>
          <w:p w:rsidR="009846B7" w:rsidRPr="001860AC" w:rsidRDefault="00A41282" w:rsidP="009A3239">
            <w:pPr>
              <w:jc w:val="center"/>
            </w:pPr>
            <w:r>
              <w:t>2</w:t>
            </w:r>
          </w:p>
        </w:tc>
      </w:tr>
      <w:tr w:rsidR="008D5E99" w:rsidRPr="00633EB1" w:rsidTr="008D5E99">
        <w:trPr>
          <w:trHeight w:val="327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«Умницы  и  умники»</w:t>
            </w:r>
          </w:p>
        </w:tc>
        <w:tc>
          <w:tcPr>
            <w:tcW w:w="992" w:type="dxa"/>
          </w:tcPr>
          <w:p w:rsidR="00091A22" w:rsidRPr="001860AC" w:rsidRDefault="00091A22" w:rsidP="009A3239">
            <w:r w:rsidRPr="001860AC">
              <w:t>Кружок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709" w:type="dxa"/>
          </w:tcPr>
          <w:p w:rsidR="00091A22" w:rsidRPr="001860AC" w:rsidRDefault="008C16AF" w:rsidP="009A3239">
            <w:pPr>
              <w:jc w:val="center"/>
            </w:pPr>
            <w:r>
              <w:t>2</w:t>
            </w:r>
          </w:p>
        </w:tc>
      </w:tr>
      <w:tr w:rsidR="008D5E99" w:rsidRPr="00633EB1" w:rsidTr="008D5E99">
        <w:trPr>
          <w:trHeight w:val="427"/>
        </w:trPr>
        <w:tc>
          <w:tcPr>
            <w:tcW w:w="175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«Умелые  ручки»/</w:t>
            </w:r>
          </w:p>
          <w:p w:rsidR="00091A22" w:rsidRPr="001860AC" w:rsidRDefault="00091A22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Волшебная  кисточка</w:t>
            </w:r>
          </w:p>
        </w:tc>
        <w:tc>
          <w:tcPr>
            <w:tcW w:w="992" w:type="dxa"/>
          </w:tcPr>
          <w:p w:rsidR="00091A22" w:rsidRPr="001860AC" w:rsidRDefault="001C0CFB" w:rsidP="009A3239">
            <w:r>
              <w:t>Студия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709" w:type="dxa"/>
          </w:tcPr>
          <w:p w:rsidR="00091A22" w:rsidRPr="001860AC" w:rsidRDefault="00091A22" w:rsidP="009A3239">
            <w:pPr>
              <w:jc w:val="center"/>
            </w:pPr>
            <w:r w:rsidRPr="001860AC">
              <w:t>4</w:t>
            </w:r>
          </w:p>
        </w:tc>
      </w:tr>
      <w:tr w:rsidR="008D5E99" w:rsidRPr="00633EB1" w:rsidTr="008D5E99">
        <w:trPr>
          <w:trHeight w:val="287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«Сам себе  мастер»</w:t>
            </w:r>
          </w:p>
        </w:tc>
        <w:tc>
          <w:tcPr>
            <w:tcW w:w="992" w:type="dxa"/>
          </w:tcPr>
          <w:p w:rsidR="00091A22" w:rsidRPr="001860AC" w:rsidRDefault="00091A22" w:rsidP="009A3239">
            <w:r w:rsidRPr="001860AC">
              <w:t>Кружок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1A22" w:rsidRPr="001860AC" w:rsidRDefault="009A3239" w:rsidP="009A3239">
            <w:pPr>
              <w:jc w:val="center"/>
            </w:pPr>
            <w:r w:rsidRPr="001860AC">
              <w:t>4</w:t>
            </w:r>
          </w:p>
        </w:tc>
      </w:tr>
      <w:tr w:rsidR="008D5E99" w:rsidRPr="00633EB1" w:rsidTr="008D5E99">
        <w:trPr>
          <w:trHeight w:val="283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«Тайны русского языка»</w:t>
            </w:r>
          </w:p>
        </w:tc>
        <w:tc>
          <w:tcPr>
            <w:tcW w:w="992" w:type="dxa"/>
          </w:tcPr>
          <w:p w:rsidR="00091A22" w:rsidRPr="001860AC" w:rsidRDefault="00091A22" w:rsidP="005C28EA">
            <w:r w:rsidRPr="001860AC">
              <w:t>Кружок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</w:tr>
      <w:tr w:rsidR="008D5E99" w:rsidRPr="00633EB1" w:rsidTr="008D5E99">
        <w:trPr>
          <w:trHeight w:val="283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992" w:type="dxa"/>
          </w:tcPr>
          <w:p w:rsidR="00091A22" w:rsidRPr="001860AC" w:rsidRDefault="001C0CFB" w:rsidP="005C28EA">
            <w:r>
              <w:t>Студия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1A22" w:rsidRPr="001860AC" w:rsidRDefault="00091A22" w:rsidP="009A3239">
            <w:pPr>
              <w:jc w:val="center"/>
            </w:pPr>
            <w:r w:rsidRPr="001860AC">
              <w:t>2</w:t>
            </w:r>
          </w:p>
        </w:tc>
      </w:tr>
      <w:tr w:rsidR="008D5E99" w:rsidRPr="00633EB1" w:rsidTr="008D5E99">
        <w:trPr>
          <w:trHeight w:val="315"/>
        </w:trPr>
        <w:tc>
          <w:tcPr>
            <w:tcW w:w="175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55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«Спортивные игры»</w:t>
            </w:r>
          </w:p>
        </w:tc>
        <w:tc>
          <w:tcPr>
            <w:tcW w:w="992" w:type="dxa"/>
            <w:shd w:val="clear" w:color="auto" w:fill="auto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  <w:shd w:val="clear" w:color="auto" w:fill="auto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709" w:type="dxa"/>
          </w:tcPr>
          <w:p w:rsidR="00091A22" w:rsidRPr="001860AC" w:rsidRDefault="009A3239" w:rsidP="009A3239">
            <w:pPr>
              <w:jc w:val="center"/>
            </w:pPr>
            <w:r w:rsidRPr="001860AC">
              <w:t>2</w:t>
            </w:r>
          </w:p>
        </w:tc>
      </w:tr>
      <w:tr w:rsidR="008D5E99" w:rsidRPr="00633EB1" w:rsidTr="008D5E99">
        <w:trPr>
          <w:trHeight w:val="315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091A22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992" w:type="dxa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709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</w:tr>
      <w:tr w:rsidR="008D5E99" w:rsidRPr="00633EB1" w:rsidTr="008D5E99">
        <w:trPr>
          <w:trHeight w:val="356"/>
        </w:trPr>
        <w:tc>
          <w:tcPr>
            <w:tcW w:w="175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EA" w:rsidRPr="001860AC" w:rsidRDefault="005C28EA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C28EA" w:rsidRPr="001860AC" w:rsidRDefault="005C28EA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«Учимся  общаться»</w:t>
            </w:r>
          </w:p>
        </w:tc>
        <w:tc>
          <w:tcPr>
            <w:tcW w:w="992" w:type="dxa"/>
          </w:tcPr>
          <w:p w:rsidR="005C28EA" w:rsidRPr="001860AC" w:rsidRDefault="001C0CFB" w:rsidP="009A3239">
            <w:r>
              <w:t>Клуб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</w:p>
        </w:tc>
        <w:tc>
          <w:tcPr>
            <w:tcW w:w="709" w:type="dxa"/>
          </w:tcPr>
          <w:p w:rsidR="005C28EA" w:rsidRPr="001860AC" w:rsidRDefault="005C28EA" w:rsidP="009A3239">
            <w:pPr>
              <w:jc w:val="center"/>
            </w:pPr>
            <w:r w:rsidRPr="001860AC">
              <w:t>3</w:t>
            </w:r>
          </w:p>
        </w:tc>
      </w:tr>
      <w:tr w:rsidR="008D5E99" w:rsidRPr="00633EB1" w:rsidTr="008D5E99">
        <w:trPr>
          <w:trHeight w:val="356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EA" w:rsidRPr="001860AC" w:rsidRDefault="005C28EA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C28EA" w:rsidRPr="001860AC" w:rsidRDefault="005C28EA" w:rsidP="009A3239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«Путешествие по  стране этикета»</w:t>
            </w:r>
          </w:p>
        </w:tc>
        <w:tc>
          <w:tcPr>
            <w:tcW w:w="992" w:type="dxa"/>
          </w:tcPr>
          <w:p w:rsidR="005C28EA" w:rsidRPr="001860AC" w:rsidRDefault="005C28EA" w:rsidP="009A3239">
            <w:r w:rsidRPr="001860AC">
              <w:t>Кружок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</w:p>
        </w:tc>
        <w:tc>
          <w:tcPr>
            <w:tcW w:w="567" w:type="dxa"/>
          </w:tcPr>
          <w:p w:rsidR="005C28EA" w:rsidRPr="001860AC" w:rsidRDefault="005C28EA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</w:p>
        </w:tc>
        <w:tc>
          <w:tcPr>
            <w:tcW w:w="567" w:type="dxa"/>
          </w:tcPr>
          <w:p w:rsidR="005C28EA" w:rsidRPr="001860AC" w:rsidRDefault="005C28EA" w:rsidP="009A3239">
            <w:pPr>
              <w:jc w:val="center"/>
            </w:pPr>
          </w:p>
        </w:tc>
        <w:tc>
          <w:tcPr>
            <w:tcW w:w="709" w:type="dxa"/>
          </w:tcPr>
          <w:p w:rsidR="005C28EA" w:rsidRPr="001860AC" w:rsidRDefault="005C28EA" w:rsidP="009A3239">
            <w:pPr>
              <w:jc w:val="center"/>
            </w:pPr>
            <w:r w:rsidRPr="001860AC">
              <w:t>2</w:t>
            </w:r>
          </w:p>
        </w:tc>
      </w:tr>
      <w:tr w:rsidR="008D5E99" w:rsidRPr="00633EB1" w:rsidTr="008D5E99">
        <w:trPr>
          <w:trHeight w:val="300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«Азбука дорожного движения»/Школа  безопасности</w:t>
            </w:r>
          </w:p>
        </w:tc>
        <w:tc>
          <w:tcPr>
            <w:tcW w:w="992" w:type="dxa"/>
          </w:tcPr>
          <w:p w:rsidR="00091A22" w:rsidRPr="001860AC" w:rsidRDefault="00091A22" w:rsidP="009A3239">
            <w:r w:rsidRPr="001860AC">
              <w:t>Кружок</w:t>
            </w:r>
          </w:p>
          <w:p w:rsidR="00091A22" w:rsidRPr="001860AC" w:rsidRDefault="00091A22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091A22" w:rsidRPr="001860AC" w:rsidRDefault="00091A22" w:rsidP="009A3239">
            <w:pPr>
              <w:jc w:val="center"/>
            </w:pPr>
            <w:r w:rsidRPr="001860AC">
              <w:t>1</w:t>
            </w:r>
          </w:p>
        </w:tc>
        <w:tc>
          <w:tcPr>
            <w:tcW w:w="709" w:type="dxa"/>
          </w:tcPr>
          <w:p w:rsidR="00091A22" w:rsidRPr="001860AC" w:rsidRDefault="00091A22" w:rsidP="009A3239">
            <w:pPr>
              <w:jc w:val="center"/>
            </w:pPr>
            <w:r w:rsidRPr="001860AC">
              <w:t>2</w:t>
            </w:r>
          </w:p>
        </w:tc>
      </w:tr>
      <w:tr w:rsidR="001C0CFB" w:rsidRPr="00633EB1" w:rsidTr="008D5E99">
        <w:trPr>
          <w:trHeight w:val="526"/>
        </w:trPr>
        <w:tc>
          <w:tcPr>
            <w:tcW w:w="175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CFB" w:rsidRPr="001860AC" w:rsidRDefault="001C0CFB" w:rsidP="001C0C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Школа вежливых наук</w:t>
            </w:r>
          </w:p>
        </w:tc>
        <w:tc>
          <w:tcPr>
            <w:tcW w:w="992" w:type="dxa"/>
          </w:tcPr>
          <w:p w:rsidR="001C0CFB" w:rsidRPr="001860AC" w:rsidRDefault="001C0CFB" w:rsidP="001C0CFB">
            <w:r>
              <w:t>Клуб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709" w:type="dxa"/>
          </w:tcPr>
          <w:p w:rsidR="001C0CFB" w:rsidRPr="001860AC" w:rsidRDefault="001C0CFB" w:rsidP="001C0CFB">
            <w:pPr>
              <w:jc w:val="center"/>
            </w:pPr>
            <w:r w:rsidRPr="001860AC">
              <w:t>2</w:t>
            </w:r>
          </w:p>
        </w:tc>
      </w:tr>
      <w:tr w:rsidR="008D5E99" w:rsidRPr="00633EB1" w:rsidTr="008D5E99">
        <w:trPr>
          <w:trHeight w:val="315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A3239" w:rsidRPr="001860AC" w:rsidRDefault="009A3239" w:rsidP="009A323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3239" w:rsidRPr="001860AC" w:rsidRDefault="009A3239" w:rsidP="009A3239">
            <w:pPr>
              <w:pStyle w:val="a4"/>
              <w:spacing w:before="0" w:beforeAutospacing="0" w:after="0" w:afterAutospacing="0"/>
              <w:ind w:left="127" w:hanging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«Праздники и традиции народов  мира»</w:t>
            </w:r>
          </w:p>
        </w:tc>
        <w:tc>
          <w:tcPr>
            <w:tcW w:w="992" w:type="dxa"/>
          </w:tcPr>
          <w:p w:rsidR="009A3239" w:rsidRPr="001860AC" w:rsidRDefault="009A3239" w:rsidP="009A3239">
            <w:r w:rsidRPr="001860AC">
              <w:t>Кружок</w:t>
            </w:r>
          </w:p>
          <w:p w:rsidR="009A3239" w:rsidRPr="001860AC" w:rsidRDefault="009A3239" w:rsidP="009A3239">
            <w:pPr>
              <w:pStyle w:val="a4"/>
              <w:spacing w:before="0" w:beforeAutospacing="0" w:after="0" w:afterAutospacing="0"/>
              <w:ind w:left="127" w:hanging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A3239" w:rsidRPr="001860AC" w:rsidRDefault="008D5E9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</w:p>
        </w:tc>
        <w:tc>
          <w:tcPr>
            <w:tcW w:w="567" w:type="dxa"/>
          </w:tcPr>
          <w:p w:rsidR="009A3239" w:rsidRPr="001860AC" w:rsidRDefault="009A3239" w:rsidP="009A3239">
            <w:pPr>
              <w:jc w:val="center"/>
            </w:pPr>
          </w:p>
        </w:tc>
        <w:tc>
          <w:tcPr>
            <w:tcW w:w="709" w:type="dxa"/>
          </w:tcPr>
          <w:p w:rsidR="009A3239" w:rsidRPr="001860AC" w:rsidRDefault="009A3239" w:rsidP="009A3239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0CFB" w:rsidRPr="00633EB1" w:rsidTr="008D5E99">
        <w:trPr>
          <w:trHeight w:val="315"/>
        </w:trPr>
        <w:tc>
          <w:tcPr>
            <w:tcW w:w="175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CFB" w:rsidRPr="001860AC" w:rsidRDefault="001C0CFB" w:rsidP="001C0C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ind w:left="127" w:hanging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«Моя Родина-Кузбасс»</w:t>
            </w:r>
          </w:p>
        </w:tc>
        <w:tc>
          <w:tcPr>
            <w:tcW w:w="992" w:type="dxa"/>
          </w:tcPr>
          <w:p w:rsidR="001C0CFB" w:rsidRPr="001860AC" w:rsidRDefault="001C0CFB" w:rsidP="001C0CFB">
            <w:r w:rsidRPr="001860AC">
              <w:t>Кружок</w:t>
            </w:r>
          </w:p>
          <w:p w:rsidR="001C0CFB" w:rsidRPr="001860AC" w:rsidRDefault="001C0CFB" w:rsidP="001C0CFB">
            <w:pPr>
              <w:pStyle w:val="a4"/>
              <w:spacing w:before="0" w:beforeAutospacing="0" w:after="0" w:afterAutospacing="0"/>
              <w:ind w:left="127" w:hanging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</w:t>
            </w:r>
          </w:p>
        </w:tc>
        <w:tc>
          <w:tcPr>
            <w:tcW w:w="709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0CFB" w:rsidRPr="00633EB1" w:rsidTr="008D5E99">
        <w:trPr>
          <w:trHeight w:val="315"/>
        </w:trPr>
        <w:tc>
          <w:tcPr>
            <w:tcW w:w="17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CFB" w:rsidRPr="001860AC" w:rsidRDefault="001C0CFB" w:rsidP="001C0C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ind w:left="127" w:hanging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0CFB" w:rsidRPr="001860AC" w:rsidRDefault="001C0CFB" w:rsidP="001C0CFB"/>
        </w:tc>
        <w:tc>
          <w:tcPr>
            <w:tcW w:w="567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jc w:val="center"/>
            </w:pPr>
            <w:r w:rsidRPr="001860AC">
              <w:t>10</w:t>
            </w:r>
          </w:p>
        </w:tc>
        <w:tc>
          <w:tcPr>
            <w:tcW w:w="567" w:type="dxa"/>
          </w:tcPr>
          <w:p w:rsidR="001C0CFB" w:rsidRPr="001860AC" w:rsidRDefault="001C0CFB" w:rsidP="001C0CFB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1C0CFB" w:rsidRPr="001860AC" w:rsidRDefault="001C0CFB" w:rsidP="008C16AF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47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04545" w:rsidRDefault="00404545" w:rsidP="00EA371E">
      <w:pPr>
        <w:ind w:left="567" w:right="-426"/>
        <w:jc w:val="center"/>
        <w:rPr>
          <w:b/>
          <w:sz w:val="28"/>
          <w:szCs w:val="28"/>
        </w:rPr>
      </w:pPr>
    </w:p>
    <w:p w:rsidR="00404545" w:rsidRDefault="00404545" w:rsidP="00EA371E">
      <w:pPr>
        <w:ind w:left="567" w:right="-426"/>
        <w:jc w:val="center"/>
        <w:rPr>
          <w:b/>
          <w:sz w:val="28"/>
          <w:szCs w:val="28"/>
        </w:rPr>
      </w:pPr>
    </w:p>
    <w:p w:rsidR="00404545" w:rsidRPr="001860AC" w:rsidRDefault="00404545" w:rsidP="006251BA">
      <w:pPr>
        <w:pStyle w:val="aa"/>
        <w:outlineLvl w:val="0"/>
        <w:rPr>
          <w:sz w:val="24"/>
          <w:szCs w:val="24"/>
        </w:rPr>
      </w:pPr>
      <w:r>
        <w:rPr>
          <w:b w:val="0"/>
          <w:sz w:val="28"/>
          <w:szCs w:val="28"/>
        </w:rPr>
        <w:br w:type="page"/>
      </w:r>
      <w:r w:rsidRPr="001860AC">
        <w:rPr>
          <w:sz w:val="24"/>
          <w:szCs w:val="24"/>
        </w:rPr>
        <w:lastRenderedPageBreak/>
        <w:t>Пояснительная записка к плану внеурочной деятельности</w:t>
      </w:r>
    </w:p>
    <w:p w:rsidR="00404545" w:rsidRPr="001860AC" w:rsidRDefault="00404545" w:rsidP="006251BA">
      <w:pPr>
        <w:pStyle w:val="aa"/>
        <w:outlineLvl w:val="0"/>
        <w:rPr>
          <w:sz w:val="24"/>
          <w:szCs w:val="24"/>
        </w:rPr>
      </w:pPr>
      <w:r w:rsidRPr="001860AC">
        <w:rPr>
          <w:sz w:val="24"/>
          <w:szCs w:val="24"/>
        </w:rPr>
        <w:t>основного общего образования (5 – 9 класс)</w:t>
      </w:r>
    </w:p>
    <w:p w:rsidR="00404545" w:rsidRPr="001860AC" w:rsidRDefault="00404545" w:rsidP="006251BA">
      <w:pPr>
        <w:ind w:right="-426"/>
        <w:jc w:val="center"/>
        <w:rPr>
          <w:b/>
        </w:rPr>
      </w:pPr>
      <w:r w:rsidRPr="001860AC">
        <w:rPr>
          <w:b/>
        </w:rPr>
        <w:t>на 20</w:t>
      </w:r>
      <w:r w:rsidR="009846B7" w:rsidRPr="001860AC">
        <w:rPr>
          <w:b/>
        </w:rPr>
        <w:t>20</w:t>
      </w:r>
      <w:r w:rsidRPr="001860AC">
        <w:rPr>
          <w:b/>
        </w:rPr>
        <w:t xml:space="preserve"> – 20</w:t>
      </w:r>
      <w:r w:rsidR="00BF18B1" w:rsidRPr="001860AC">
        <w:rPr>
          <w:b/>
        </w:rPr>
        <w:t>2</w:t>
      </w:r>
      <w:r w:rsidR="009846B7" w:rsidRPr="001860AC">
        <w:rPr>
          <w:b/>
        </w:rPr>
        <w:t>1</w:t>
      </w:r>
      <w:r w:rsidRPr="001860AC">
        <w:rPr>
          <w:b/>
        </w:rPr>
        <w:t xml:space="preserve">  учебный год </w:t>
      </w:r>
    </w:p>
    <w:p w:rsidR="00404545" w:rsidRPr="001860AC" w:rsidRDefault="00404545" w:rsidP="006251BA">
      <w:pPr>
        <w:ind w:right="-426"/>
        <w:jc w:val="center"/>
        <w:rPr>
          <w:b/>
        </w:rPr>
      </w:pPr>
    </w:p>
    <w:p w:rsidR="00404545" w:rsidRPr="001860AC" w:rsidRDefault="00404545" w:rsidP="0012315F">
      <w:pPr>
        <w:shd w:val="clear" w:color="auto" w:fill="FFFFFF"/>
        <w:spacing w:line="276" w:lineRule="auto"/>
        <w:ind w:right="75" w:firstLine="709"/>
        <w:jc w:val="both"/>
      </w:pPr>
      <w:r w:rsidRPr="001860AC">
        <w:t>План внеурочной деятельности для 5-9 классов МБОУ «Новостроевская СОШ» обеспечивает введение в действие и реализацию требований Федерального государственного образовательного стандарта начального  общего образования и составлен на основе анкетного опроса обучающихся и их родителей (законных представителей).</w:t>
      </w:r>
    </w:p>
    <w:p w:rsidR="00404545" w:rsidRPr="001860AC" w:rsidRDefault="00404545" w:rsidP="0012315F">
      <w:pPr>
        <w:shd w:val="clear" w:color="auto" w:fill="FFFFFF"/>
        <w:spacing w:line="276" w:lineRule="auto"/>
        <w:ind w:right="75" w:firstLine="709"/>
        <w:jc w:val="both"/>
      </w:pPr>
      <w:r w:rsidRPr="001860AC">
        <w:t>При разработке плана использовались следующие документы:</w:t>
      </w:r>
    </w:p>
    <w:p w:rsidR="00404545" w:rsidRPr="001860AC" w:rsidRDefault="00404545" w:rsidP="0012315F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rPr>
          <w:rStyle w:val="a9"/>
          <w:b w:val="0"/>
          <w:color w:val="202020"/>
          <w:shd w:val="clear" w:color="auto" w:fill="FFFFFF"/>
        </w:rPr>
        <w:t>Федеральный закон "Об образовании в Российской Федерации" N 273-ФЗ от 29 декабря 2012 года с изменениями 2015-2016 года</w:t>
      </w:r>
      <w:r w:rsidRPr="001860AC">
        <w:t>;</w:t>
      </w:r>
    </w:p>
    <w:p w:rsidR="00404545" w:rsidRPr="001860AC" w:rsidRDefault="00404545" w:rsidP="0012315F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1860AC">
        <w:t>Минобрнауки</w:t>
      </w:r>
      <w:proofErr w:type="spellEnd"/>
      <w:r w:rsidRPr="001860AC">
        <w:t xml:space="preserve"> России от 17.12.2010 № 1897 "Об утверждении федерального государственного образовательного стандарта основного общего образования"); </w:t>
      </w:r>
    </w:p>
    <w:p w:rsidR="00404545" w:rsidRPr="001860AC" w:rsidRDefault="00404545" w:rsidP="003542B0">
      <w:pPr>
        <w:numPr>
          <w:ilvl w:val="0"/>
          <w:numId w:val="5"/>
        </w:numPr>
        <w:spacing w:line="276" w:lineRule="auto"/>
        <w:ind w:left="567" w:hanging="283"/>
        <w:jc w:val="both"/>
      </w:pPr>
      <w:r w:rsidRPr="001860AC">
        <w:rPr>
          <w:color w:val="000000"/>
          <w:shd w:val="clear" w:color="auto" w:fill="FFFFFF"/>
          <w:lang w:eastAsia="en-US"/>
        </w:rPr>
        <w:t xml:space="preserve">Приказ Министерства образования и науки РФ от 29 августа </w:t>
      </w:r>
      <w:smartTag w:uri="urn:schemas-microsoft-com:office:smarttags" w:element="metricconverter">
        <w:smartTagPr>
          <w:attr w:name="ProductID" w:val="2010 г"/>
        </w:smartTagPr>
        <w:r w:rsidRPr="001860AC">
          <w:rPr>
            <w:color w:val="000000"/>
            <w:shd w:val="clear" w:color="auto" w:fill="FFFFFF"/>
            <w:lang w:eastAsia="en-US"/>
          </w:rPr>
          <w:t>2013 г</w:t>
        </w:r>
      </w:smartTag>
      <w:r w:rsidRPr="001860AC">
        <w:rPr>
          <w:color w:val="000000"/>
          <w:shd w:val="clear" w:color="auto" w:fill="FFFFFF"/>
          <w:lang w:eastAsia="en-US"/>
        </w:rPr>
        <w:t>. № 1008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404545" w:rsidRPr="001860AC" w:rsidRDefault="00404545" w:rsidP="003542B0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</w:t>
      </w:r>
      <w:proofErr w:type="spellStart"/>
      <w:r w:rsidRPr="001860AC">
        <w:t>Минобрнауки</w:t>
      </w:r>
      <w:proofErr w:type="spellEnd"/>
      <w:r w:rsidRPr="001860AC">
        <w:t xml:space="preserve"> РФ от 19.04.2011 N 03-255 «О введении федеральных государственных образовательных стандартов общего образования»; </w:t>
      </w:r>
    </w:p>
    <w:p w:rsidR="00404545" w:rsidRPr="001860AC" w:rsidRDefault="00404545" w:rsidP="003542B0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</w:t>
      </w:r>
      <w:smartTag w:uri="urn:schemas-microsoft-com:office:smarttags" w:element="metricconverter">
        <w:smartTagPr>
          <w:attr w:name="ProductID" w:val="2010 г"/>
        </w:smartTagPr>
        <w:r w:rsidRPr="001860AC">
          <w:t>2011 г</w:t>
        </w:r>
      </w:smartTag>
      <w:r w:rsidRPr="001860AC">
        <w:t>. № 03-296.</w:t>
      </w:r>
    </w:p>
    <w:p w:rsidR="00404545" w:rsidRPr="001860AC" w:rsidRDefault="00404545" w:rsidP="003542B0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</w:t>
      </w:r>
      <w:proofErr w:type="spellStart"/>
      <w:r w:rsidRPr="001860AC">
        <w:t>Минобрнауки</w:t>
      </w:r>
      <w:proofErr w:type="spellEnd"/>
      <w:r w:rsidRPr="001860AC">
        <w:t xml:space="preserve"> России от 20.05.2013 № 08-585 «О формировании антикоррупционного мировоззрения учащихся (методические рекомендации)</w:t>
      </w:r>
    </w:p>
    <w:p w:rsidR="00404545" w:rsidRPr="001860AC" w:rsidRDefault="00404545" w:rsidP="003542B0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</w:t>
      </w:r>
      <w:proofErr w:type="spellStart"/>
      <w:r w:rsidRPr="001860AC">
        <w:t>Минобрнауки</w:t>
      </w:r>
      <w:proofErr w:type="spellEnd"/>
      <w:r w:rsidRPr="001860AC">
        <w:t xml:space="preserve"> России от 21.01.2013 № 23/08 и № 9-01-39/05-ВМ «Об использовании ресурсов музеев в образовательной деятельности, в том числе в рамках внеурочной деятельности»;</w:t>
      </w:r>
    </w:p>
    <w:p w:rsidR="00404545" w:rsidRPr="001860AC" w:rsidRDefault="00404545" w:rsidP="003542B0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>Положение о Всероссийском физкультурно-спортивном комплексе «Готов к труду и обороне» (Постановление Правительства Российской Федерации от 11.06.2014 № 540);</w:t>
      </w:r>
    </w:p>
    <w:p w:rsidR="00BF18B1" w:rsidRPr="001860AC" w:rsidRDefault="00404545" w:rsidP="00BF18B1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proofErr w:type="gramStart"/>
      <w:r w:rsidRPr="001860AC">
        <w:rPr>
          <w:color w:val="000000"/>
        </w:rPr>
        <w:t xml:space="preserve">Санитарно-эпидемиологические требования к условиям и организации обучения в общеобразовательных учреждениях СанПиН 2.4.2.2821-10, утвержденные постановлением Главного государственного санитарного врача Российской Федерации </w:t>
      </w:r>
      <w:r w:rsidRPr="001860AC">
        <w:rPr>
          <w:rStyle w:val="a9"/>
          <w:b w:val="0"/>
          <w:color w:val="000000"/>
          <w:bdr w:val="none" w:sz="0" w:space="0" w:color="auto" w:frame="1"/>
        </w:rPr>
        <w:t>от 29 декабря 2010 г. № 189</w:t>
      </w:r>
      <w:r w:rsidRPr="001860AC">
        <w:rPr>
          <w:color w:val="000000"/>
        </w:rPr>
        <w:t xml:space="preserve"> (с изменениями, утвержден</w:t>
      </w:r>
      <w:r w:rsidR="00191E45" w:rsidRPr="001860AC">
        <w:rPr>
          <w:color w:val="000000"/>
        </w:rPr>
        <w:t>н</w:t>
      </w:r>
      <w:r w:rsidRPr="001860AC">
        <w:rPr>
          <w:color w:val="000000"/>
        </w:rPr>
        <w:t>ыми постановлением Главного государственного санитарного врача Российской Федерации от 24.11.2015 №81);</w:t>
      </w:r>
      <w:r w:rsidRPr="001860AC">
        <w:t> </w:t>
      </w:r>
      <w:proofErr w:type="gramEnd"/>
    </w:p>
    <w:p w:rsidR="006804D8" w:rsidRPr="001860AC" w:rsidRDefault="006804D8" w:rsidP="006804D8">
      <w:pPr>
        <w:numPr>
          <w:ilvl w:val="0"/>
          <w:numId w:val="5"/>
        </w:numPr>
        <w:ind w:left="567" w:hanging="218"/>
        <w:jc w:val="both"/>
      </w:pPr>
      <w:r w:rsidRPr="001860AC">
        <w:t>Приказ Министерства  образования  и  науки Кузбасса от 24.04.2020 г № 806 «О методических рекомендациях по составлению учебных планов для 1-11(12) классов образовательных организаций Кемеровской области-Кузбасса,  реализующих образовательные программы начального общего, основного общего и среднего общего образования, в рамках реализации федеральных государственных образовательных стандартов начального общего, основного общего и среднего общего образования на 2020-2021 учебный год»</w:t>
      </w:r>
      <w:proofErr w:type="gramStart"/>
      <w:r w:rsidRPr="001860AC">
        <w:t xml:space="preserve"> ;</w:t>
      </w:r>
      <w:proofErr w:type="gramEnd"/>
    </w:p>
    <w:p w:rsidR="006804D8" w:rsidRPr="001860AC" w:rsidRDefault="006804D8" w:rsidP="006804D8">
      <w:pPr>
        <w:pStyle w:val="a5"/>
        <w:numPr>
          <w:ilvl w:val="0"/>
          <w:numId w:val="5"/>
        </w:numPr>
        <w:ind w:left="567" w:hanging="218"/>
      </w:pPr>
      <w:r w:rsidRPr="001860AC">
        <w:t xml:space="preserve"> Приказ управления образования Кемеровского муниципального округа  от  02.07.2020 № 180 «О формировании календарного учебного графика образовательных организаций Кемеровского муниципального округа, реализующих основные общеобразовательные программы, в 2020-2021 учебном году»;</w:t>
      </w:r>
    </w:p>
    <w:p w:rsidR="006804D8" w:rsidRPr="001860AC" w:rsidRDefault="006804D8" w:rsidP="006804D8">
      <w:pPr>
        <w:pStyle w:val="a5"/>
        <w:numPr>
          <w:ilvl w:val="0"/>
          <w:numId w:val="5"/>
        </w:numPr>
        <w:ind w:left="567" w:hanging="218"/>
      </w:pPr>
      <w:r w:rsidRPr="001860AC">
        <w:t xml:space="preserve"> Приказ управления образования Кемеровского муниципального округа  от 02.07.2020 № 181 «О формировании учебных планов образовательных организаций Кемеровского муниципального округа, реализующих основные общеобразовательные программы, на 2020-2021 учебный год»;</w:t>
      </w:r>
    </w:p>
    <w:p w:rsidR="006804D8" w:rsidRPr="001860AC" w:rsidRDefault="006804D8" w:rsidP="006804D8">
      <w:pPr>
        <w:shd w:val="clear" w:color="auto" w:fill="FFFFFF"/>
        <w:spacing w:line="276" w:lineRule="auto"/>
        <w:ind w:left="1068" w:right="75"/>
        <w:jc w:val="both"/>
      </w:pPr>
    </w:p>
    <w:p w:rsidR="00404545" w:rsidRPr="001860AC" w:rsidRDefault="00404545" w:rsidP="005C7BF9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lastRenderedPageBreak/>
        <w:t>Устава МБОУ «</w:t>
      </w:r>
      <w:proofErr w:type="spellStart"/>
      <w:r w:rsidRPr="001860AC">
        <w:t>НовостроевскаСОШ</w:t>
      </w:r>
      <w:proofErr w:type="spellEnd"/>
      <w:r w:rsidRPr="001860AC">
        <w:t>»;</w:t>
      </w:r>
    </w:p>
    <w:p w:rsidR="001C0CFB" w:rsidRDefault="001C0CFB" w:rsidP="0012315F">
      <w:pPr>
        <w:spacing w:line="276" w:lineRule="auto"/>
        <w:ind w:firstLine="709"/>
        <w:jc w:val="both"/>
      </w:pPr>
    </w:p>
    <w:p w:rsidR="00404545" w:rsidRPr="001860AC" w:rsidRDefault="00404545" w:rsidP="0012315F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 xml:space="preserve">План подготовлен с учетом требований Федерального государственного образовательного стандарта основного общего образования, санитарно-эпидемиологических правил и нормативов </w:t>
      </w:r>
      <w:proofErr w:type="spellStart"/>
      <w:r w:rsidRPr="001860AC">
        <w:rPr>
          <w:lang w:eastAsia="en-US"/>
        </w:rPr>
        <w:t>СанПин</w:t>
      </w:r>
      <w:proofErr w:type="spellEnd"/>
      <w:r w:rsidRPr="001860AC">
        <w:rPr>
          <w:lang w:eastAsia="en-US"/>
        </w:rPr>
        <w:t xml:space="preserve"> 2.4.2.2821-10, обеспечивает широту развития личности обучающихся, учитывает социокультурные и иные потребности, регулирует недопустимость перегрузки обучающихся.</w:t>
      </w:r>
    </w:p>
    <w:p w:rsidR="00404545" w:rsidRPr="001860AC" w:rsidRDefault="00404545" w:rsidP="0012315F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404545" w:rsidRPr="001860AC" w:rsidRDefault="00404545" w:rsidP="0012315F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>Целью внеурочной деятельности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404545" w:rsidRPr="001860AC" w:rsidRDefault="00404545" w:rsidP="00A5112C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>Внеурочная деятельность на базе образовательного учреждения реализуется по следующим направлениям:</w:t>
      </w:r>
    </w:p>
    <w:p w:rsidR="00404545" w:rsidRPr="001860AC" w:rsidRDefault="00404545" w:rsidP="00A5112C">
      <w:pPr>
        <w:tabs>
          <w:tab w:val="left" w:pos="4500"/>
          <w:tab w:val="left" w:pos="9249"/>
          <w:tab w:val="left" w:pos="9355"/>
          <w:tab w:val="left" w:pos="9532"/>
        </w:tabs>
        <w:spacing w:line="276" w:lineRule="auto"/>
        <w:ind w:right="-1" w:firstLine="709"/>
        <w:jc w:val="both"/>
        <w:rPr>
          <w:rFonts w:cs="Calibri"/>
          <w:color w:val="000000"/>
          <w:lang w:eastAsia="ar-SA"/>
        </w:rPr>
      </w:pPr>
      <w:r w:rsidRPr="001860AC">
        <w:rPr>
          <w:b/>
        </w:rPr>
        <w:t>Спортивно-оздоровительное направление</w:t>
      </w:r>
      <w:r w:rsidRPr="001860AC">
        <w:t xml:space="preserve"> представлено секциями «Юнармейцы» и «</w:t>
      </w:r>
      <w:r w:rsidR="00002613" w:rsidRPr="001860AC">
        <w:t>Спортивные игры</w:t>
      </w:r>
      <w:r w:rsidRPr="001860AC">
        <w:t>»,</w:t>
      </w:r>
      <w:r w:rsidRPr="001860AC">
        <w:rPr>
          <w:rFonts w:cs="Calibri"/>
          <w:color w:val="000000"/>
          <w:lang w:eastAsia="ar-SA"/>
        </w:rPr>
        <w:t xml:space="preserve"> направлены на осуществление следующей цели: укрепление здоровья, физического развития и подготовленности, воспитание личностных качеств, освоение и совершенствование жизненно важных двигательных навыков.</w:t>
      </w:r>
    </w:p>
    <w:p w:rsidR="00404545" w:rsidRPr="001860AC" w:rsidRDefault="00404545" w:rsidP="00A5112C">
      <w:pPr>
        <w:tabs>
          <w:tab w:val="left" w:pos="9355"/>
        </w:tabs>
        <w:spacing w:line="276" w:lineRule="auto"/>
        <w:ind w:right="-1" w:firstLine="709"/>
        <w:jc w:val="both"/>
      </w:pPr>
      <w:r w:rsidRPr="001860AC">
        <w:rPr>
          <w:b/>
        </w:rPr>
        <w:t>Общекультурное направление</w:t>
      </w:r>
      <w:r w:rsidRPr="001860AC">
        <w:t xml:space="preserve"> представлено кружками  «Основы  права », «Клуб  любителей  </w:t>
      </w:r>
      <w:r w:rsidR="00A16448" w:rsidRPr="001860AC">
        <w:t>иностранн</w:t>
      </w:r>
      <w:r w:rsidRPr="001860AC">
        <w:t>ого языка» по интеллектуальному развитию школьников, созданию условий для самореализации в творчестве, развитию индивидуальности.</w:t>
      </w:r>
    </w:p>
    <w:p w:rsidR="00404545" w:rsidRPr="001860AC" w:rsidRDefault="00404545" w:rsidP="00A5112C">
      <w:pPr>
        <w:tabs>
          <w:tab w:val="left" w:pos="9355"/>
        </w:tabs>
        <w:spacing w:line="276" w:lineRule="auto"/>
        <w:ind w:right="-1" w:firstLine="709"/>
        <w:jc w:val="both"/>
        <w:rPr>
          <w:b/>
        </w:rPr>
      </w:pPr>
      <w:r w:rsidRPr="001860AC">
        <w:rPr>
          <w:b/>
        </w:rPr>
        <w:t>Духовно-нравственное направление</w:t>
      </w:r>
      <w:r w:rsidRPr="001860AC">
        <w:t xml:space="preserve"> представлено кружком </w:t>
      </w:r>
      <w:r w:rsidR="00017F54" w:rsidRPr="001860AC">
        <w:t>«</w:t>
      </w:r>
      <w:r w:rsidR="00891495" w:rsidRPr="001860AC">
        <w:t>Праздники и традиции</w:t>
      </w:r>
      <w:r w:rsidR="00017F54" w:rsidRPr="001860AC">
        <w:t xml:space="preserve">   народов  России»</w:t>
      </w:r>
      <w:proofErr w:type="gramStart"/>
      <w:r w:rsidR="00017F54" w:rsidRPr="001860AC">
        <w:t>,</w:t>
      </w:r>
      <w:r w:rsidRPr="001860AC">
        <w:t>к</w:t>
      </w:r>
      <w:proofErr w:type="gramEnd"/>
      <w:r w:rsidRPr="001860AC">
        <w:t>оторы</w:t>
      </w:r>
      <w:r w:rsidR="00002613" w:rsidRPr="001860AC">
        <w:t>й</w:t>
      </w:r>
      <w:r w:rsidRPr="001860AC">
        <w:t xml:space="preserve"> способствует формированию уобучающихся </w:t>
      </w:r>
      <w:r w:rsidR="00373EBF" w:rsidRPr="001860AC">
        <w:t xml:space="preserve"> интереса к народному творчеству, воспитанию духовно-нравственной культуры и толерантности, патриотизма и гражданственности, развитие художественного вкуса.</w:t>
      </w:r>
      <w:r w:rsidRPr="001860AC">
        <w:t xml:space="preserve"> «География  </w:t>
      </w:r>
      <w:r w:rsidR="00002613" w:rsidRPr="001860AC">
        <w:t>Кузбасса</w:t>
      </w:r>
      <w:r w:rsidRPr="001860AC">
        <w:t>» ориентированы на развитие творческих способностей, обучению методам и приемам познания окружающего мира, Родного края.</w:t>
      </w:r>
    </w:p>
    <w:p w:rsidR="00404545" w:rsidRPr="001860AC" w:rsidRDefault="00404545" w:rsidP="00A5112C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  <w:rPr>
          <w:b/>
        </w:rPr>
      </w:pPr>
      <w:r w:rsidRPr="001860AC">
        <w:rPr>
          <w:b/>
        </w:rPr>
        <w:t>Социальное направление представлено  рабочими  программами</w:t>
      </w:r>
      <w:proofErr w:type="gramStart"/>
      <w:r w:rsidRPr="001860AC">
        <w:rPr>
          <w:b/>
        </w:rPr>
        <w:t xml:space="preserve"> :</w:t>
      </w:r>
      <w:proofErr w:type="gramEnd"/>
    </w:p>
    <w:p w:rsidR="00404545" w:rsidRPr="001860AC" w:rsidRDefault="00404545" w:rsidP="00A5112C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  <w:r w:rsidRPr="001860AC">
        <w:t>«</w:t>
      </w:r>
      <w:r w:rsidRPr="001860AC">
        <w:rPr>
          <w:bCs/>
          <w:color w:val="000000"/>
          <w:lang w:eastAsia="en-US"/>
        </w:rPr>
        <w:t>Учимся  общаться»</w:t>
      </w:r>
      <w:r w:rsidRPr="001860AC">
        <w:t>, которая предполагает развитие кругозора и мышления у учащихся, способствует повышению их интеллектуального и культурного уровня</w:t>
      </w:r>
      <w:proofErr w:type="gramStart"/>
      <w:r w:rsidRPr="001860AC">
        <w:t xml:space="preserve"> .</w:t>
      </w:r>
      <w:proofErr w:type="gramEnd"/>
      <w:r w:rsidR="00A16448" w:rsidRPr="001860AC">
        <w:t>«Основы  финансовой  грамотности» ,  направленной  на  получение  основ финансовой  грамотности.</w:t>
      </w:r>
    </w:p>
    <w:p w:rsidR="00A16448" w:rsidRPr="001860AC" w:rsidRDefault="00404545" w:rsidP="00503DEC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  <w:r w:rsidRPr="001860AC">
        <w:t xml:space="preserve"> «</w:t>
      </w:r>
      <w:r w:rsidR="008601B3" w:rsidRPr="001860AC">
        <w:t>ЮИД» (</w:t>
      </w:r>
      <w:r w:rsidRPr="001860AC">
        <w:t>Юны</w:t>
      </w:r>
      <w:r w:rsidR="008601B3" w:rsidRPr="001860AC">
        <w:t>е инспекторы дорожного движения)</w:t>
      </w:r>
      <w:r w:rsidRPr="001860AC">
        <w:t xml:space="preserve">, </w:t>
      </w:r>
      <w:r w:rsidR="008601B3" w:rsidRPr="001860AC">
        <w:t>- курс</w:t>
      </w:r>
      <w:r w:rsidRPr="001860AC">
        <w:t xml:space="preserve">  направлен на сохранение </w:t>
      </w:r>
      <w:proofErr w:type="gramStart"/>
      <w:r w:rsidRPr="001860AC">
        <w:t>здоровья</w:t>
      </w:r>
      <w:proofErr w:type="gramEnd"/>
      <w:r w:rsidRPr="001860AC">
        <w:t xml:space="preserve"> на котором рассматриваются вопросы поведения в общественном транспорте, на проезжей части дороги, учит детей правилам дорожного движения,  на  развитие у учащихся умения вести себя в экстремальных ситуациях</w:t>
      </w:r>
      <w:r w:rsidR="00A16448" w:rsidRPr="001860AC">
        <w:t>.</w:t>
      </w:r>
    </w:p>
    <w:p w:rsidR="00404545" w:rsidRPr="001860AC" w:rsidRDefault="008601B3" w:rsidP="00503DEC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  <w:r w:rsidRPr="001860AC">
        <w:t xml:space="preserve">«Моя  профессиональная  карьера» - </w:t>
      </w:r>
      <w:proofErr w:type="gramStart"/>
      <w:r w:rsidR="00110B74" w:rsidRPr="001860AC">
        <w:t>курс</w:t>
      </w:r>
      <w:proofErr w:type="gramEnd"/>
      <w:r w:rsidR="00110B74" w:rsidRPr="001860AC">
        <w:t xml:space="preserve">  направленный  на </w:t>
      </w:r>
      <w:proofErr w:type="spellStart"/>
      <w:r w:rsidR="00110B74" w:rsidRPr="001860AC">
        <w:t>предпрофильную</w:t>
      </w:r>
      <w:proofErr w:type="spellEnd"/>
      <w:r w:rsidR="00110B74" w:rsidRPr="001860AC">
        <w:t xml:space="preserve"> подготовку  обучающихся 8-</w:t>
      </w:r>
      <w:r w:rsidR="00002613" w:rsidRPr="001860AC">
        <w:t>10</w:t>
      </w:r>
      <w:r w:rsidR="00110B74" w:rsidRPr="001860AC">
        <w:t xml:space="preserve">классов, в  котором  реализуются </w:t>
      </w:r>
      <w:proofErr w:type="spellStart"/>
      <w:r w:rsidR="00110B74" w:rsidRPr="001860AC">
        <w:t>профориентационные</w:t>
      </w:r>
      <w:proofErr w:type="spellEnd"/>
      <w:r w:rsidR="00110B74" w:rsidRPr="001860AC">
        <w:t xml:space="preserve">  программы для  дальнейшего выбора  профиля  обучения,  построения  индивидуального образовательного маршрута.</w:t>
      </w:r>
    </w:p>
    <w:p w:rsidR="00404545" w:rsidRPr="001860AC" w:rsidRDefault="00404545" w:rsidP="00A5112C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  <w:r w:rsidRPr="001860AC">
        <w:rPr>
          <w:b/>
        </w:rPr>
        <w:t>Общеинтеллектуальное направление</w:t>
      </w:r>
      <w:r w:rsidRPr="001860AC">
        <w:t xml:space="preserve"> представлено кружками «Умники  и умницы»</w:t>
      </w:r>
      <w:proofErr w:type="gramStart"/>
      <w:r w:rsidRPr="001860AC">
        <w:rPr>
          <w:color w:val="000000"/>
        </w:rPr>
        <w:t xml:space="preserve"> ,</w:t>
      </w:r>
      <w:proofErr w:type="gramEnd"/>
      <w:r w:rsidR="00110B74" w:rsidRPr="001860AC">
        <w:rPr>
          <w:color w:val="000000"/>
        </w:rPr>
        <w:t xml:space="preserve"> «Литературная  гостиная», «</w:t>
      </w:r>
      <w:r w:rsidRPr="001860AC">
        <w:t>Увлекательная  информатика</w:t>
      </w:r>
      <w:r w:rsidR="00110B74" w:rsidRPr="001860AC">
        <w:t xml:space="preserve">», «Занимательная  физика»,«Занимательная  химия» </w:t>
      </w:r>
      <w:r w:rsidRPr="001860AC">
        <w:t xml:space="preserve"> и  предполагает развитие кругозора и мышления у учащихся, развитие интереса к творческой работе и проектной деятельности.</w:t>
      </w:r>
    </w:p>
    <w:p w:rsidR="00404545" w:rsidRPr="001860AC" w:rsidRDefault="00404545" w:rsidP="002357F6">
      <w:pPr>
        <w:spacing w:line="276" w:lineRule="auto"/>
        <w:ind w:left="567"/>
        <w:jc w:val="both"/>
      </w:pPr>
      <w:proofErr w:type="gramStart"/>
      <w:r w:rsidRPr="001860AC">
        <w:lastRenderedPageBreak/>
        <w:t>Часы, отводимые на внеурочную деятельность направлены</w:t>
      </w:r>
      <w:proofErr w:type="gramEnd"/>
      <w:r w:rsidRPr="001860AC">
        <w:t xml:space="preserve"> на реализацию различных форм ее организации, отличных от урочной системы обучения. Согласно требованиям ФГОС ООО для организации внеурочной деятельности используются:</w:t>
      </w:r>
    </w:p>
    <w:p w:rsidR="00404545" w:rsidRPr="001860AC" w:rsidRDefault="00404545" w:rsidP="002357F6">
      <w:pPr>
        <w:spacing w:line="276" w:lineRule="auto"/>
        <w:ind w:left="567"/>
        <w:jc w:val="both"/>
        <w:rPr>
          <w:iCs/>
        </w:rPr>
      </w:pPr>
      <w:r w:rsidRPr="001860AC">
        <w:t xml:space="preserve">- </w:t>
      </w:r>
      <w:r w:rsidRPr="001860AC">
        <w:rPr>
          <w:iCs/>
        </w:rPr>
        <w:t>формы организации  внеурочной  деятельности : кружки, секции</w:t>
      </w:r>
      <w:r w:rsidRPr="001860AC">
        <w:t>, школьные научные</w:t>
      </w:r>
      <w:proofErr w:type="gramStart"/>
      <w:r w:rsidRPr="001860AC">
        <w:t xml:space="preserve"> ,</w:t>
      </w:r>
      <w:proofErr w:type="gramEnd"/>
      <w:r w:rsidRPr="001860AC">
        <w:t xml:space="preserve"> общественно полезная практика;</w:t>
      </w:r>
    </w:p>
    <w:p w:rsidR="001860AC" w:rsidRPr="001860AC" w:rsidRDefault="00404545" w:rsidP="001860AC">
      <w:pPr>
        <w:spacing w:line="276" w:lineRule="auto"/>
        <w:ind w:left="567"/>
        <w:jc w:val="both"/>
      </w:pPr>
      <w:r w:rsidRPr="001860AC">
        <w:rPr>
          <w:iCs/>
        </w:rPr>
        <w:t>- формы  работы  с  обучающимися</w:t>
      </w:r>
      <w:proofErr w:type="gramStart"/>
      <w:r w:rsidRPr="001860AC">
        <w:rPr>
          <w:iCs/>
        </w:rPr>
        <w:t xml:space="preserve"> :</w:t>
      </w:r>
      <w:proofErr w:type="gramEnd"/>
      <w:r w:rsidRPr="001860AC">
        <w:rPr>
          <w:iCs/>
        </w:rPr>
        <w:t xml:space="preserve"> соревнования, экскурсии, КВН, ролевые  игры, театрализованные  представления, круглые  столы, конференции, диспу</w:t>
      </w:r>
      <w:r w:rsidR="001860AC">
        <w:rPr>
          <w:iCs/>
        </w:rPr>
        <w:t>ты, проектная деятельность и др.</w:t>
      </w:r>
    </w:p>
    <w:p w:rsidR="00404545" w:rsidRPr="001860AC" w:rsidRDefault="00404545" w:rsidP="003D7C80">
      <w:pPr>
        <w:spacing w:before="30" w:after="30" w:line="300" w:lineRule="atLeast"/>
        <w:ind w:right="-426"/>
        <w:jc w:val="center"/>
        <w:rPr>
          <w:b/>
        </w:rPr>
      </w:pPr>
      <w:r w:rsidRPr="001860AC">
        <w:rPr>
          <w:b/>
        </w:rPr>
        <w:t>План внеурочной деятельности</w:t>
      </w:r>
    </w:p>
    <w:p w:rsidR="00404545" w:rsidRPr="001860AC" w:rsidRDefault="00404545" w:rsidP="003D7C80">
      <w:pPr>
        <w:spacing w:before="30" w:after="30" w:line="300" w:lineRule="atLeast"/>
        <w:ind w:right="-426"/>
        <w:jc w:val="center"/>
        <w:rPr>
          <w:b/>
        </w:rPr>
      </w:pPr>
      <w:r w:rsidRPr="001860AC">
        <w:rPr>
          <w:b/>
        </w:rPr>
        <w:t>Основное общее образование 5-</w:t>
      </w:r>
      <w:r w:rsidR="009846B7" w:rsidRPr="001860AC">
        <w:rPr>
          <w:b/>
        </w:rPr>
        <w:t>9</w:t>
      </w:r>
      <w:r w:rsidRPr="001860AC">
        <w:rPr>
          <w:b/>
        </w:rPr>
        <w:t xml:space="preserve">  классы</w:t>
      </w:r>
    </w:p>
    <w:p w:rsidR="00404545" w:rsidRPr="001860AC" w:rsidRDefault="00404545" w:rsidP="00F350F2"/>
    <w:tbl>
      <w:tblPr>
        <w:tblW w:w="10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559"/>
        <w:gridCol w:w="1049"/>
        <w:gridCol w:w="396"/>
        <w:gridCol w:w="540"/>
        <w:gridCol w:w="544"/>
        <w:gridCol w:w="708"/>
        <w:gridCol w:w="567"/>
        <w:gridCol w:w="717"/>
        <w:gridCol w:w="724"/>
        <w:gridCol w:w="709"/>
        <w:gridCol w:w="709"/>
        <w:gridCol w:w="939"/>
      </w:tblGrid>
      <w:tr w:rsidR="009846B7" w:rsidRPr="001860AC" w:rsidTr="001C0CFB">
        <w:trPr>
          <w:trHeight w:val="664"/>
          <w:jc w:val="center"/>
        </w:trPr>
        <w:tc>
          <w:tcPr>
            <w:tcW w:w="1418" w:type="dxa"/>
            <w:vMerge w:val="restart"/>
            <w:vAlign w:val="center"/>
          </w:tcPr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Направления развития личности</w:t>
            </w:r>
          </w:p>
        </w:tc>
        <w:tc>
          <w:tcPr>
            <w:tcW w:w="1559" w:type="dxa"/>
            <w:vMerge w:val="restart"/>
            <w:vAlign w:val="center"/>
          </w:tcPr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рабочей программы</w:t>
            </w:r>
          </w:p>
        </w:tc>
        <w:tc>
          <w:tcPr>
            <w:tcW w:w="1049" w:type="dxa"/>
            <w:vMerge w:val="restart"/>
            <w:vAlign w:val="center"/>
          </w:tcPr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Формы организации</w:t>
            </w:r>
          </w:p>
        </w:tc>
        <w:tc>
          <w:tcPr>
            <w:tcW w:w="5614" w:type="dxa"/>
            <w:gridSpan w:val="9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Кол-во часов в неделю</w:t>
            </w:r>
          </w:p>
        </w:tc>
        <w:tc>
          <w:tcPr>
            <w:tcW w:w="939" w:type="dxa"/>
          </w:tcPr>
          <w:p w:rsidR="009846B7" w:rsidRPr="001860AC" w:rsidRDefault="009846B7" w:rsidP="00EE3767">
            <w:pPr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Всего часов</w:t>
            </w:r>
          </w:p>
        </w:tc>
      </w:tr>
      <w:tr w:rsidR="009846B7" w:rsidRPr="001860AC" w:rsidTr="001C0CFB">
        <w:trPr>
          <w:trHeight w:val="369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EE376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9846B7" w:rsidRPr="001860AC" w:rsidRDefault="009846B7" w:rsidP="00EE376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vMerge/>
            <w:vAlign w:val="center"/>
          </w:tcPr>
          <w:p w:rsidR="009846B7" w:rsidRPr="001860AC" w:rsidRDefault="009846B7" w:rsidP="00EE376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V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а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V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44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VI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08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VI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VII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17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VII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724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VIII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IX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860AC">
              <w:rPr>
                <w:b/>
                <w:bCs/>
                <w:sz w:val="20"/>
                <w:szCs w:val="20"/>
              </w:rPr>
              <w:t>а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  <w:lang w:val="en-US"/>
              </w:rPr>
              <w:t>IX</w:t>
            </w:r>
          </w:p>
          <w:p w:rsidR="009846B7" w:rsidRPr="001860AC" w:rsidRDefault="009846B7" w:rsidP="009846B7">
            <w:pPr>
              <w:jc w:val="center"/>
              <w:rPr>
                <w:b/>
                <w:bCs/>
                <w:sz w:val="20"/>
                <w:szCs w:val="20"/>
              </w:rPr>
            </w:pPr>
            <w:r w:rsidRPr="001860AC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939" w:type="dxa"/>
          </w:tcPr>
          <w:p w:rsidR="009846B7" w:rsidRPr="001860AC" w:rsidRDefault="009846B7" w:rsidP="00EE376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 w:val="restart"/>
            <w:vAlign w:val="center"/>
          </w:tcPr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Спортивно- оздоровительное</w:t>
            </w:r>
          </w:p>
        </w:tc>
        <w:tc>
          <w:tcPr>
            <w:tcW w:w="1559" w:type="dxa"/>
            <w:vAlign w:val="center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«Юнармейцы»</w:t>
            </w:r>
          </w:p>
        </w:tc>
        <w:tc>
          <w:tcPr>
            <w:tcW w:w="1049" w:type="dxa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Секция</w:t>
            </w:r>
          </w:p>
        </w:tc>
        <w:tc>
          <w:tcPr>
            <w:tcW w:w="396" w:type="dxa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1049" w:type="dxa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Секция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9846B7" w:rsidRPr="001860AC" w:rsidRDefault="005F7EBF" w:rsidP="00F911CE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 w:val="restart"/>
            <w:vAlign w:val="center"/>
          </w:tcPr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 xml:space="preserve">Общекультурное </w:t>
            </w:r>
          </w:p>
        </w:tc>
        <w:tc>
          <w:tcPr>
            <w:tcW w:w="1559" w:type="dxa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«Основы  права»</w:t>
            </w:r>
          </w:p>
        </w:tc>
        <w:tc>
          <w:tcPr>
            <w:tcW w:w="1049" w:type="dxa"/>
          </w:tcPr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9846B7" w:rsidRPr="001860AC" w:rsidRDefault="005F7EBF" w:rsidP="00AC209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EE376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46B7" w:rsidRPr="001860AC" w:rsidRDefault="009846B7" w:rsidP="000B15E6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«Клуб любителей  иностранного языка</w:t>
            </w:r>
          </w:p>
        </w:tc>
        <w:tc>
          <w:tcPr>
            <w:tcW w:w="1049" w:type="dxa"/>
          </w:tcPr>
          <w:p w:rsidR="009846B7" w:rsidRPr="001860AC" w:rsidRDefault="001C0CFB" w:rsidP="00AC2094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Клуб</w:t>
            </w:r>
          </w:p>
        </w:tc>
        <w:tc>
          <w:tcPr>
            <w:tcW w:w="396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9846B7" w:rsidRPr="001860AC" w:rsidRDefault="00A41282" w:rsidP="00AC209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9846B7" w:rsidRPr="001860AC" w:rsidRDefault="009846B7" w:rsidP="00AC209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 w:val="restart"/>
            <w:vAlign w:val="center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Духовно- нравственное</w:t>
            </w:r>
          </w:p>
        </w:tc>
        <w:tc>
          <w:tcPr>
            <w:tcW w:w="1559" w:type="dxa"/>
            <w:vAlign w:val="center"/>
          </w:tcPr>
          <w:p w:rsidR="009846B7" w:rsidRPr="001860AC" w:rsidRDefault="00891495" w:rsidP="00F02A50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Праздники и традиции народов России</w:t>
            </w:r>
          </w:p>
        </w:tc>
        <w:tc>
          <w:tcPr>
            <w:tcW w:w="1049" w:type="dxa"/>
          </w:tcPr>
          <w:p w:rsidR="009846B7" w:rsidRPr="001860AC" w:rsidRDefault="009846B7" w:rsidP="00F02A5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9846B7" w:rsidRPr="001860AC" w:rsidRDefault="009846B7" w:rsidP="00F02A5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  <w:p w:rsidR="009846B7" w:rsidRPr="001860AC" w:rsidRDefault="009846B7" w:rsidP="00F02A5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46B7" w:rsidRPr="001860AC" w:rsidRDefault="00891495" w:rsidP="000B15E6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Г</w:t>
            </w:r>
            <w:r w:rsidR="009846B7" w:rsidRPr="001860AC">
              <w:rPr>
                <w:sz w:val="20"/>
                <w:szCs w:val="20"/>
              </w:rPr>
              <w:t>еография  Кузбасса</w:t>
            </w:r>
          </w:p>
        </w:tc>
        <w:tc>
          <w:tcPr>
            <w:tcW w:w="1049" w:type="dxa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9846B7" w:rsidRPr="001860AC" w:rsidRDefault="00891495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 w:val="restart"/>
            <w:vAlign w:val="center"/>
          </w:tcPr>
          <w:p w:rsidR="009846B7" w:rsidRPr="001860AC" w:rsidRDefault="009846B7" w:rsidP="00225A96">
            <w:pPr>
              <w:tabs>
                <w:tab w:val="left" w:pos="1523"/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Социальное</w:t>
            </w:r>
          </w:p>
        </w:tc>
        <w:tc>
          <w:tcPr>
            <w:tcW w:w="1559" w:type="dxa"/>
            <w:vAlign w:val="bottom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 xml:space="preserve"> «</w:t>
            </w:r>
            <w:r w:rsidRPr="001860AC">
              <w:rPr>
                <w:bCs/>
                <w:color w:val="000000"/>
                <w:sz w:val="20"/>
                <w:szCs w:val="20"/>
                <w:lang w:eastAsia="en-US"/>
              </w:rPr>
              <w:t>Учимся  общаться</w:t>
            </w:r>
            <w:r w:rsidRPr="001860AC">
              <w:rPr>
                <w:sz w:val="20"/>
                <w:szCs w:val="20"/>
              </w:rPr>
              <w:t>»</w:t>
            </w:r>
          </w:p>
        </w:tc>
        <w:tc>
          <w:tcPr>
            <w:tcW w:w="1049" w:type="dxa"/>
          </w:tcPr>
          <w:p w:rsidR="009846B7" w:rsidRPr="001860AC" w:rsidRDefault="001C0CFB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Клуб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  <w:p w:rsidR="009846B7" w:rsidRPr="001860AC" w:rsidRDefault="009846B7" w:rsidP="005E724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225A96">
            <w:pPr>
              <w:tabs>
                <w:tab w:val="left" w:pos="1523"/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«Основы финансовой  грамотности»</w:t>
            </w:r>
          </w:p>
        </w:tc>
        <w:tc>
          <w:tcPr>
            <w:tcW w:w="1049" w:type="dxa"/>
          </w:tcPr>
          <w:p w:rsidR="009846B7" w:rsidRPr="001860AC" w:rsidRDefault="009846B7" w:rsidP="00ED3D63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9846B7" w:rsidRPr="001860AC" w:rsidRDefault="005F7EB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5F7EB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9846B7" w:rsidRPr="001860AC" w:rsidRDefault="005F7EB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2</w:t>
            </w: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846B7" w:rsidRPr="001860AC" w:rsidRDefault="009846B7" w:rsidP="000B15E6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 xml:space="preserve">«ЮИД» </w:t>
            </w:r>
          </w:p>
        </w:tc>
        <w:tc>
          <w:tcPr>
            <w:tcW w:w="1049" w:type="dxa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5C28EA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9846B7" w:rsidRPr="001860AC" w:rsidRDefault="005F7EBF" w:rsidP="005F7E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</w:tc>
      </w:tr>
      <w:tr w:rsidR="009846B7" w:rsidRPr="001860AC" w:rsidTr="001C0CFB">
        <w:trPr>
          <w:trHeight w:val="340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846B7" w:rsidRPr="001860AC" w:rsidRDefault="009846B7" w:rsidP="000B15E6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Моя  профессиональная  карьера</w:t>
            </w:r>
          </w:p>
        </w:tc>
        <w:tc>
          <w:tcPr>
            <w:tcW w:w="1049" w:type="dxa"/>
          </w:tcPr>
          <w:p w:rsidR="009846B7" w:rsidRPr="001860AC" w:rsidRDefault="001C0CFB" w:rsidP="00ED3D63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Объединение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9846B7" w:rsidRPr="001860AC" w:rsidRDefault="005F7EBF" w:rsidP="005F7E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</w:tc>
      </w:tr>
      <w:tr w:rsidR="009846B7" w:rsidRPr="001860AC" w:rsidTr="001C0CFB">
        <w:trPr>
          <w:trHeight w:val="348"/>
          <w:jc w:val="center"/>
        </w:trPr>
        <w:tc>
          <w:tcPr>
            <w:tcW w:w="1418" w:type="dxa"/>
            <w:vMerge w:val="restart"/>
            <w:vAlign w:val="center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Обще</w:t>
            </w:r>
          </w:p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интеллектуальное</w:t>
            </w:r>
          </w:p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Умники и умницы</w:t>
            </w:r>
          </w:p>
        </w:tc>
        <w:tc>
          <w:tcPr>
            <w:tcW w:w="1049" w:type="dxa"/>
          </w:tcPr>
          <w:p w:rsidR="009846B7" w:rsidRPr="001860AC" w:rsidRDefault="009846B7" w:rsidP="00ED3D63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891495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891495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9846B7" w:rsidRPr="001860AC" w:rsidRDefault="00891495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  <w:p w:rsidR="009846B7" w:rsidRPr="001860AC" w:rsidRDefault="009846B7" w:rsidP="00EC6CF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A41282">
        <w:trPr>
          <w:trHeight w:val="522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46B7" w:rsidRPr="001860AC" w:rsidRDefault="009846B7" w:rsidP="00503DEC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Литературная гостиная</w:t>
            </w:r>
          </w:p>
        </w:tc>
        <w:tc>
          <w:tcPr>
            <w:tcW w:w="1049" w:type="dxa"/>
          </w:tcPr>
          <w:p w:rsidR="009846B7" w:rsidRPr="001860AC" w:rsidRDefault="001C0CFB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Студия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9846B7" w:rsidRPr="001860AC" w:rsidRDefault="00891495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2</w:t>
            </w:r>
          </w:p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846B7" w:rsidRPr="001860AC" w:rsidTr="00A41282">
        <w:trPr>
          <w:trHeight w:val="506"/>
          <w:jc w:val="center"/>
        </w:trPr>
        <w:tc>
          <w:tcPr>
            <w:tcW w:w="1418" w:type="dxa"/>
            <w:vMerge/>
            <w:vAlign w:val="center"/>
          </w:tcPr>
          <w:p w:rsidR="009846B7" w:rsidRPr="001860AC" w:rsidRDefault="009846B7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46B7" w:rsidRPr="001860AC" w:rsidRDefault="009846B7" w:rsidP="00891495">
            <w:pPr>
              <w:pStyle w:val="a5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 xml:space="preserve">Увлекательная информатика </w:t>
            </w:r>
          </w:p>
        </w:tc>
        <w:tc>
          <w:tcPr>
            <w:tcW w:w="1049" w:type="dxa"/>
          </w:tcPr>
          <w:p w:rsidR="009846B7" w:rsidRPr="001860AC" w:rsidRDefault="001C0CFB" w:rsidP="00225A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46B7" w:rsidRPr="001860AC" w:rsidRDefault="009846B7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9" w:type="dxa"/>
          </w:tcPr>
          <w:p w:rsidR="009846B7" w:rsidRPr="001860AC" w:rsidRDefault="00891495" w:rsidP="00225A96">
            <w:pPr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</w:t>
            </w:r>
          </w:p>
          <w:p w:rsidR="009846B7" w:rsidRPr="001860AC" w:rsidRDefault="009846B7" w:rsidP="00225A96">
            <w:pPr>
              <w:jc w:val="center"/>
              <w:rPr>
                <w:sz w:val="20"/>
                <w:szCs w:val="20"/>
              </w:rPr>
            </w:pPr>
          </w:p>
        </w:tc>
      </w:tr>
      <w:tr w:rsidR="008C16AF" w:rsidRPr="001860AC" w:rsidTr="00A41282">
        <w:trPr>
          <w:trHeight w:val="506"/>
          <w:jc w:val="center"/>
        </w:trPr>
        <w:tc>
          <w:tcPr>
            <w:tcW w:w="1418" w:type="dxa"/>
            <w:vMerge/>
            <w:vAlign w:val="center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 xml:space="preserve">Занимательная  </w:t>
            </w:r>
          </w:p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04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C16AF" w:rsidRPr="001860AC" w:rsidTr="00A41282">
        <w:trPr>
          <w:trHeight w:val="466"/>
          <w:jc w:val="center"/>
        </w:trPr>
        <w:tc>
          <w:tcPr>
            <w:tcW w:w="1418" w:type="dxa"/>
            <w:vMerge/>
            <w:vAlign w:val="center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8C16AF" w:rsidRPr="001860AC" w:rsidRDefault="008C16AF" w:rsidP="00A41282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Увлекательная математика</w:t>
            </w:r>
          </w:p>
        </w:tc>
        <w:tc>
          <w:tcPr>
            <w:tcW w:w="104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C16AF" w:rsidRPr="001860AC" w:rsidTr="001C0CFB">
        <w:trPr>
          <w:trHeight w:val="340"/>
          <w:jc w:val="center"/>
        </w:trPr>
        <w:tc>
          <w:tcPr>
            <w:tcW w:w="1418" w:type="dxa"/>
            <w:vMerge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C16AF" w:rsidRPr="001860AC" w:rsidRDefault="008C16AF" w:rsidP="00497214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 xml:space="preserve">Занимательная  </w:t>
            </w:r>
          </w:p>
          <w:p w:rsidR="008C16AF" w:rsidRPr="001860AC" w:rsidRDefault="008C16AF" w:rsidP="00497214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химия</w:t>
            </w:r>
          </w:p>
        </w:tc>
        <w:tc>
          <w:tcPr>
            <w:tcW w:w="1049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Кружок</w:t>
            </w:r>
          </w:p>
        </w:tc>
        <w:tc>
          <w:tcPr>
            <w:tcW w:w="396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C16AF" w:rsidRPr="001860AC" w:rsidRDefault="008C16AF" w:rsidP="00D5677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0"/>
                <w:szCs w:val="20"/>
              </w:rPr>
            </w:pPr>
            <w:r w:rsidRPr="001860AC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C16AF" w:rsidRPr="001860AC" w:rsidTr="001C0CFB">
        <w:trPr>
          <w:trHeight w:val="70"/>
          <w:jc w:val="center"/>
        </w:trPr>
        <w:tc>
          <w:tcPr>
            <w:tcW w:w="4026" w:type="dxa"/>
            <w:gridSpan w:val="3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Всего на класс</w:t>
            </w:r>
          </w:p>
        </w:tc>
        <w:tc>
          <w:tcPr>
            <w:tcW w:w="396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4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17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4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8C16AF" w:rsidRPr="001860AC" w:rsidRDefault="008C16AF" w:rsidP="00225A9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 w:rsidRPr="001860A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39" w:type="dxa"/>
          </w:tcPr>
          <w:p w:rsidR="008C16AF" w:rsidRPr="001860AC" w:rsidRDefault="008C16AF" w:rsidP="00A41282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</w:tr>
    </w:tbl>
    <w:p w:rsidR="005C28EA" w:rsidRPr="001860AC" w:rsidRDefault="005C28EA" w:rsidP="00280682">
      <w:pPr>
        <w:spacing w:before="30" w:after="30" w:line="300" w:lineRule="atLeast"/>
        <w:jc w:val="both"/>
      </w:pPr>
    </w:p>
    <w:p w:rsidR="000C47DF" w:rsidRDefault="000C47DF" w:rsidP="007E4A66">
      <w:pPr>
        <w:pStyle w:val="aa"/>
        <w:outlineLvl w:val="0"/>
        <w:rPr>
          <w:sz w:val="24"/>
          <w:szCs w:val="24"/>
        </w:rPr>
      </w:pPr>
    </w:p>
    <w:p w:rsidR="000C47DF" w:rsidRDefault="000C47DF" w:rsidP="007E4A66">
      <w:pPr>
        <w:pStyle w:val="aa"/>
        <w:outlineLvl w:val="0"/>
        <w:rPr>
          <w:sz w:val="24"/>
          <w:szCs w:val="24"/>
        </w:rPr>
      </w:pPr>
    </w:p>
    <w:p w:rsidR="007E4A66" w:rsidRPr="001860AC" w:rsidRDefault="007E4A66" w:rsidP="007E4A66">
      <w:pPr>
        <w:pStyle w:val="aa"/>
        <w:outlineLvl w:val="0"/>
        <w:rPr>
          <w:sz w:val="24"/>
          <w:szCs w:val="24"/>
        </w:rPr>
      </w:pPr>
      <w:r w:rsidRPr="001860AC">
        <w:rPr>
          <w:sz w:val="24"/>
          <w:szCs w:val="24"/>
        </w:rPr>
        <w:t>Пояснительная записка к плану внеурочной деятельности</w:t>
      </w:r>
    </w:p>
    <w:p w:rsidR="007E4A66" w:rsidRPr="001860AC" w:rsidRDefault="007E4A66" w:rsidP="007E4A66">
      <w:pPr>
        <w:pStyle w:val="aa"/>
        <w:outlineLvl w:val="0"/>
        <w:rPr>
          <w:sz w:val="24"/>
          <w:szCs w:val="24"/>
        </w:rPr>
      </w:pPr>
      <w:r w:rsidRPr="001860AC">
        <w:rPr>
          <w:sz w:val="24"/>
          <w:szCs w:val="24"/>
        </w:rPr>
        <w:t>среднего общего образования (10 – 11 класс)</w:t>
      </w:r>
    </w:p>
    <w:p w:rsidR="007E4A66" w:rsidRPr="001860AC" w:rsidRDefault="007E4A66" w:rsidP="007E4A66">
      <w:pPr>
        <w:ind w:right="-426"/>
        <w:jc w:val="center"/>
        <w:rPr>
          <w:b/>
        </w:rPr>
      </w:pPr>
      <w:r w:rsidRPr="001860AC">
        <w:rPr>
          <w:b/>
        </w:rPr>
        <w:t xml:space="preserve">на 2020 – 2021  учебный год </w:t>
      </w:r>
    </w:p>
    <w:p w:rsidR="007E4A66" w:rsidRPr="001860AC" w:rsidRDefault="007E4A66" w:rsidP="007E4A66">
      <w:pPr>
        <w:ind w:right="-426"/>
        <w:jc w:val="center"/>
        <w:rPr>
          <w:b/>
        </w:rPr>
      </w:pPr>
    </w:p>
    <w:p w:rsidR="007E4A66" w:rsidRPr="001860AC" w:rsidRDefault="007E4A66" w:rsidP="007E4A66">
      <w:pPr>
        <w:shd w:val="clear" w:color="auto" w:fill="FFFFFF"/>
        <w:spacing w:line="276" w:lineRule="auto"/>
        <w:ind w:right="75" w:firstLine="709"/>
        <w:jc w:val="both"/>
      </w:pPr>
      <w:r w:rsidRPr="001860AC">
        <w:t>План внеурочной деятельности для 10-11 классов МБОУ «</w:t>
      </w:r>
      <w:proofErr w:type="spellStart"/>
      <w:r w:rsidRPr="001860AC">
        <w:t>Новостроевская</w:t>
      </w:r>
      <w:proofErr w:type="spellEnd"/>
      <w:r w:rsidRPr="001860AC">
        <w:t xml:space="preserve"> СОШ» обеспечивает введение в действие и реализацию требований Федерального государственного образовательного стандарта начального  общего образования и составлен на основе анкетного опроса обучающихся и их родителей (законных представителей).</w:t>
      </w:r>
    </w:p>
    <w:p w:rsidR="007E4A66" w:rsidRPr="001860AC" w:rsidRDefault="007E4A66" w:rsidP="007E4A66">
      <w:pPr>
        <w:shd w:val="clear" w:color="auto" w:fill="FFFFFF"/>
        <w:spacing w:line="276" w:lineRule="auto"/>
        <w:ind w:right="75" w:firstLine="709"/>
        <w:jc w:val="both"/>
      </w:pPr>
      <w:r w:rsidRPr="001860AC">
        <w:t>При разработке плана использовались следующие документы: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rPr>
          <w:rStyle w:val="a9"/>
          <w:b w:val="0"/>
          <w:color w:val="202020"/>
          <w:shd w:val="clear" w:color="auto" w:fill="FFFFFF"/>
        </w:rPr>
        <w:t>Федеральный закон "Об образовании в Российской Федерации" N 273-ФЗ от 29 декабря 2012 года с изменениями 2015-2016 года</w:t>
      </w:r>
      <w:r w:rsidRPr="001860AC">
        <w:t>;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1860AC">
        <w:t>Минобрнауки</w:t>
      </w:r>
      <w:proofErr w:type="spellEnd"/>
      <w:r w:rsidRPr="001860AC">
        <w:t xml:space="preserve"> России от 17.12.2010 № 1897 "Об утверждении федерального государственного образовательного стандарта основного общего образования"); </w:t>
      </w:r>
    </w:p>
    <w:p w:rsidR="007E4A66" w:rsidRPr="001860AC" w:rsidRDefault="007E4A66" w:rsidP="007E4A66">
      <w:pPr>
        <w:numPr>
          <w:ilvl w:val="0"/>
          <w:numId w:val="5"/>
        </w:numPr>
        <w:spacing w:line="276" w:lineRule="auto"/>
        <w:ind w:left="567" w:hanging="283"/>
        <w:jc w:val="both"/>
      </w:pPr>
      <w:r w:rsidRPr="001860AC">
        <w:rPr>
          <w:color w:val="000000"/>
          <w:shd w:val="clear" w:color="auto" w:fill="FFFFFF"/>
          <w:lang w:eastAsia="en-US"/>
        </w:rPr>
        <w:t xml:space="preserve">Приказ Министерства образования и науки РФ от 29 августа </w:t>
      </w:r>
      <w:smartTag w:uri="urn:schemas-microsoft-com:office:smarttags" w:element="metricconverter">
        <w:smartTagPr>
          <w:attr w:name="ProductID" w:val="2010 г"/>
        </w:smartTagPr>
        <w:r w:rsidRPr="001860AC">
          <w:rPr>
            <w:color w:val="000000"/>
            <w:shd w:val="clear" w:color="auto" w:fill="FFFFFF"/>
            <w:lang w:eastAsia="en-US"/>
          </w:rPr>
          <w:t>2013 г</w:t>
        </w:r>
      </w:smartTag>
      <w:r w:rsidRPr="001860AC">
        <w:rPr>
          <w:color w:val="000000"/>
          <w:shd w:val="clear" w:color="auto" w:fill="FFFFFF"/>
          <w:lang w:eastAsia="en-US"/>
        </w:rPr>
        <w:t>. № 1008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</w:t>
      </w:r>
      <w:proofErr w:type="spellStart"/>
      <w:r w:rsidRPr="001860AC">
        <w:t>Минобрнауки</w:t>
      </w:r>
      <w:proofErr w:type="spellEnd"/>
      <w:r w:rsidRPr="001860AC">
        <w:t xml:space="preserve"> РФ от 19.04.2011 N 03-255 «О введении федеральных государственных образовательных стандартов общего образования»; 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</w:t>
      </w:r>
      <w:smartTag w:uri="urn:schemas-microsoft-com:office:smarttags" w:element="metricconverter">
        <w:smartTagPr>
          <w:attr w:name="ProductID" w:val="2010 г"/>
        </w:smartTagPr>
        <w:r w:rsidRPr="001860AC">
          <w:t>2011 г</w:t>
        </w:r>
      </w:smartTag>
      <w:r w:rsidRPr="001860AC">
        <w:t>. № 03-296.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</w:t>
      </w:r>
      <w:proofErr w:type="spellStart"/>
      <w:r w:rsidRPr="001860AC">
        <w:t>Минобрнауки</w:t>
      </w:r>
      <w:proofErr w:type="spellEnd"/>
      <w:r w:rsidRPr="001860AC">
        <w:t xml:space="preserve"> России от 20.05.2013 № 08-585 «О формировании антикоррупционного мировоззрения учащихся (методические рекомендации)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 xml:space="preserve">Письмо </w:t>
      </w:r>
      <w:proofErr w:type="spellStart"/>
      <w:r w:rsidRPr="001860AC">
        <w:t>Минобрнауки</w:t>
      </w:r>
      <w:proofErr w:type="spellEnd"/>
      <w:r w:rsidRPr="001860AC">
        <w:t xml:space="preserve"> России от 21.01.2013 № 23/08 и № 9-01-39/05-ВМ «Об использовании ресурсов музеев в образовательной деятельности, в том числе в рамках внеурочной деятельности»;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 w:rsidRPr="001860AC">
        <w:t>Положение о Всероссийском физкультурно-спортивном комплексе «Готов к труду и обороне» (Постановление Правительства Российской Федерации от 11.06.2014 № 540);</w:t>
      </w:r>
    </w:p>
    <w:p w:rsidR="007E4A66" w:rsidRPr="001860AC" w:rsidRDefault="007E4A66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proofErr w:type="gramStart"/>
      <w:r w:rsidRPr="001860AC">
        <w:rPr>
          <w:color w:val="000000"/>
        </w:rPr>
        <w:t xml:space="preserve">Санитарно-эпидемиологические требования к условиям и организации обучения в общеобразовательных учреждениях СанПиН 2.4.2.2821-10, утвержденные постановлением Главного государственного санитарного врача Российской Федерации </w:t>
      </w:r>
      <w:r w:rsidRPr="001860AC">
        <w:rPr>
          <w:rStyle w:val="a9"/>
          <w:b w:val="0"/>
          <w:color w:val="000000"/>
          <w:bdr w:val="none" w:sz="0" w:space="0" w:color="auto" w:frame="1"/>
        </w:rPr>
        <w:t>от 29 декабря 2010 г. № 189</w:t>
      </w:r>
      <w:r w:rsidRPr="001860AC">
        <w:rPr>
          <w:color w:val="000000"/>
        </w:rPr>
        <w:t xml:space="preserve"> (с изменениями, утвержденными постановлением Главного государственного санитарного врача Российской Федерации от 24.11.2015 №81);</w:t>
      </w:r>
      <w:r w:rsidRPr="001860AC">
        <w:t> </w:t>
      </w:r>
      <w:proofErr w:type="gramEnd"/>
    </w:p>
    <w:p w:rsidR="006804D8" w:rsidRPr="001860AC" w:rsidRDefault="006804D8" w:rsidP="006804D8">
      <w:pPr>
        <w:numPr>
          <w:ilvl w:val="0"/>
          <w:numId w:val="5"/>
        </w:numPr>
        <w:jc w:val="both"/>
      </w:pPr>
      <w:r w:rsidRPr="001860AC">
        <w:t>Приказ Министерства  образования  и  науки Кузбасса от 24.04.2020 г № 806 «О методических рекомендациях по составлению учебных планов для 1-11(12) классов образовательных организаций Кемеровской области-Кузбасса,  реализующих образовательные программы начального общего, основного общего и среднего общего образования, в рамках реализации федеральных государственных образовательных стандартов начального общего, основного общего и среднего общего образования на 2020-2021 учебный год»</w:t>
      </w:r>
      <w:proofErr w:type="gramStart"/>
      <w:r w:rsidRPr="001860AC">
        <w:t xml:space="preserve"> ;</w:t>
      </w:r>
      <w:proofErr w:type="gramEnd"/>
    </w:p>
    <w:p w:rsidR="006804D8" w:rsidRPr="001860AC" w:rsidRDefault="006804D8" w:rsidP="006804D8">
      <w:pPr>
        <w:pStyle w:val="a5"/>
        <w:numPr>
          <w:ilvl w:val="0"/>
          <w:numId w:val="5"/>
        </w:numPr>
      </w:pPr>
      <w:r w:rsidRPr="001860AC">
        <w:t xml:space="preserve"> Приказ управления образования Кемеровского муниципального округа  от  02.07.2020 № 180 «О формировании календарного учебного графика образовательных организаций Кемеровского муниципального округа, реализующих основные общеобразовательные программы, в 2020-2021 учебном году»;</w:t>
      </w:r>
    </w:p>
    <w:p w:rsidR="006804D8" w:rsidRPr="001860AC" w:rsidRDefault="006804D8" w:rsidP="006804D8">
      <w:pPr>
        <w:pStyle w:val="a5"/>
        <w:numPr>
          <w:ilvl w:val="0"/>
          <w:numId w:val="5"/>
        </w:numPr>
      </w:pPr>
      <w:r w:rsidRPr="001860AC">
        <w:t xml:space="preserve"> Приказ управления образования Кемеровского муниципального округа  от 02.07.2020 № 181 «О формировании учебных планов образовательных организаций Кемеровского муниципального округа, реализующих основные общеобразовательные программы, на 2020-2021 учебный год»;</w:t>
      </w:r>
    </w:p>
    <w:p w:rsidR="007E4A66" w:rsidRPr="001860AC" w:rsidRDefault="001C0CFB" w:rsidP="007E4A66">
      <w:pPr>
        <w:numPr>
          <w:ilvl w:val="0"/>
          <w:numId w:val="5"/>
        </w:numPr>
        <w:shd w:val="clear" w:color="auto" w:fill="FFFFFF"/>
        <w:spacing w:line="276" w:lineRule="auto"/>
        <w:ind w:left="567" w:right="75" w:hanging="283"/>
        <w:jc w:val="both"/>
      </w:pPr>
      <w:r>
        <w:lastRenderedPageBreak/>
        <w:t>Устав МБОУ «</w:t>
      </w:r>
      <w:proofErr w:type="spellStart"/>
      <w:r>
        <w:t>НовостроевскаСОШ</w:t>
      </w:r>
      <w:proofErr w:type="spellEnd"/>
      <w:r>
        <w:t>».</w:t>
      </w:r>
    </w:p>
    <w:p w:rsidR="007E4A66" w:rsidRPr="001860AC" w:rsidRDefault="007E4A66" w:rsidP="007E4A66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 xml:space="preserve">План подготовлен с учетом требований Федерального государственного образовательного стандарта основного общего образования, санитарно-эпидемиологических правил и нормативов </w:t>
      </w:r>
      <w:proofErr w:type="spellStart"/>
      <w:r w:rsidRPr="001860AC">
        <w:rPr>
          <w:lang w:eastAsia="en-US"/>
        </w:rPr>
        <w:t>СанПин</w:t>
      </w:r>
      <w:proofErr w:type="spellEnd"/>
      <w:r w:rsidRPr="001860AC">
        <w:rPr>
          <w:lang w:eastAsia="en-US"/>
        </w:rPr>
        <w:t xml:space="preserve"> 2.4.2.2821-10, обеспечивает широту развития личности обучающихся, учитывает социокультурные и иные потребности, регулирует недопустимость перегрузки обучающихся.</w:t>
      </w:r>
    </w:p>
    <w:p w:rsidR="007E4A66" w:rsidRPr="001860AC" w:rsidRDefault="007E4A66" w:rsidP="007E4A66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7E4A66" w:rsidRPr="001860AC" w:rsidRDefault="007E4A66" w:rsidP="007E4A66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>Целью внеурочной деятельности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7E4A66" w:rsidRPr="001860AC" w:rsidRDefault="007E4A66" w:rsidP="007E4A66">
      <w:pPr>
        <w:spacing w:line="276" w:lineRule="auto"/>
        <w:ind w:firstLine="709"/>
        <w:jc w:val="both"/>
        <w:rPr>
          <w:lang w:eastAsia="en-US"/>
        </w:rPr>
      </w:pPr>
      <w:r w:rsidRPr="001860AC">
        <w:rPr>
          <w:lang w:eastAsia="en-US"/>
        </w:rPr>
        <w:t>Внеурочная деятельность на базе образовательного учреждения реализуется по следующим направлениям:</w:t>
      </w:r>
    </w:p>
    <w:p w:rsidR="007E4A66" w:rsidRPr="001860AC" w:rsidRDefault="007E4A66" w:rsidP="007E4A66">
      <w:pPr>
        <w:tabs>
          <w:tab w:val="left" w:pos="4500"/>
          <w:tab w:val="left" w:pos="9249"/>
          <w:tab w:val="left" w:pos="9355"/>
          <w:tab w:val="left" w:pos="9532"/>
        </w:tabs>
        <w:spacing w:line="276" w:lineRule="auto"/>
        <w:ind w:right="-1" w:firstLine="709"/>
        <w:jc w:val="both"/>
        <w:rPr>
          <w:rFonts w:cs="Calibri"/>
          <w:color w:val="000000"/>
          <w:lang w:eastAsia="ar-SA"/>
        </w:rPr>
      </w:pPr>
      <w:r w:rsidRPr="001860AC">
        <w:rPr>
          <w:b/>
        </w:rPr>
        <w:t>Спортивно-оздоровительное направление</w:t>
      </w:r>
      <w:r w:rsidRPr="001860AC">
        <w:t xml:space="preserve"> представлено секциями «Юнармейцы» и «Спортивные игры»,</w:t>
      </w:r>
      <w:r w:rsidRPr="001860AC">
        <w:rPr>
          <w:rFonts w:cs="Calibri"/>
          <w:color w:val="000000"/>
          <w:lang w:eastAsia="ar-SA"/>
        </w:rPr>
        <w:t xml:space="preserve"> направлены на осуществление следующей цели: укрепление здоровья, физического развития и подготовленности, воспитание личностных качеств, освоение и совершенствование жизненно важных двигательных навыков.</w:t>
      </w:r>
    </w:p>
    <w:p w:rsidR="007E4A66" w:rsidRPr="001860AC" w:rsidRDefault="007E4A66" w:rsidP="007E4A66">
      <w:pPr>
        <w:tabs>
          <w:tab w:val="left" w:pos="9355"/>
        </w:tabs>
        <w:spacing w:line="276" w:lineRule="auto"/>
        <w:ind w:right="-1" w:firstLine="709"/>
        <w:jc w:val="both"/>
      </w:pPr>
      <w:r w:rsidRPr="001860AC">
        <w:rPr>
          <w:b/>
        </w:rPr>
        <w:t>Общекультурное направление</w:t>
      </w:r>
      <w:r w:rsidRPr="001860AC">
        <w:t xml:space="preserve"> представлено </w:t>
      </w:r>
      <w:r w:rsidR="006804D8" w:rsidRPr="001860AC">
        <w:t>групповыми занятиями</w:t>
      </w:r>
      <w:r w:rsidRPr="001860AC">
        <w:t xml:space="preserve">  «Основы  </w:t>
      </w:r>
      <w:r w:rsidR="006804D8" w:rsidRPr="001860AC">
        <w:t>речевой культуры</w:t>
      </w:r>
      <w:r w:rsidRPr="001860AC">
        <w:t xml:space="preserve"> », «Клуб  любителей  иностранного языка» по интеллектуальному развитию школьников, созданию условий для самореализации в творчестве, развитию индивидуальности.</w:t>
      </w:r>
    </w:p>
    <w:p w:rsidR="007E4A66" w:rsidRPr="001860AC" w:rsidRDefault="007E4A66" w:rsidP="007E4A66">
      <w:pPr>
        <w:tabs>
          <w:tab w:val="left" w:pos="9355"/>
        </w:tabs>
        <w:spacing w:line="276" w:lineRule="auto"/>
        <w:ind w:right="-1" w:firstLine="709"/>
        <w:jc w:val="both"/>
        <w:rPr>
          <w:b/>
        </w:rPr>
      </w:pPr>
      <w:r w:rsidRPr="001860AC">
        <w:rPr>
          <w:b/>
        </w:rPr>
        <w:t>Духовно-нравственное направление</w:t>
      </w:r>
      <w:r w:rsidRPr="001860AC">
        <w:t xml:space="preserve"> представлено кружком «</w:t>
      </w:r>
      <w:r w:rsidR="006804D8" w:rsidRPr="001860AC">
        <w:t>Человек в современном мире»,</w:t>
      </w:r>
      <w:r w:rsidRPr="001860AC">
        <w:t xml:space="preserve"> который способствует формированию уобучающихся психологической основы обучения, повышению уровня их общего психологического, и в частности умственного развития. «</w:t>
      </w:r>
      <w:r w:rsidR="006804D8" w:rsidRPr="001860AC">
        <w:t>Избранные вопросы б</w:t>
      </w:r>
      <w:r w:rsidRPr="001860AC">
        <w:t xml:space="preserve">иология </w:t>
      </w:r>
      <w:r w:rsidR="006804D8" w:rsidRPr="001860AC">
        <w:t>и географии»</w:t>
      </w:r>
      <w:r w:rsidRPr="001860AC">
        <w:t xml:space="preserve"> ориентированы на развитие творческих способностей, обучению методам и приемам познания окружающего мира, Родного края.</w:t>
      </w:r>
    </w:p>
    <w:p w:rsidR="007E4A66" w:rsidRPr="001860AC" w:rsidRDefault="007E4A66" w:rsidP="007E4A66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  <w:rPr>
          <w:b/>
        </w:rPr>
      </w:pPr>
      <w:r w:rsidRPr="001860AC">
        <w:rPr>
          <w:b/>
        </w:rPr>
        <w:t>Социальное направление представлено  рабочими  программами</w:t>
      </w:r>
      <w:proofErr w:type="gramStart"/>
      <w:r w:rsidRPr="001860AC">
        <w:rPr>
          <w:b/>
        </w:rPr>
        <w:t xml:space="preserve"> :</w:t>
      </w:r>
      <w:proofErr w:type="gramEnd"/>
    </w:p>
    <w:p w:rsidR="007E4A66" w:rsidRPr="001860AC" w:rsidRDefault="007E4A66" w:rsidP="007E4A66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  <w:r w:rsidRPr="001860AC">
        <w:t>«Основы  финансовой  грамотности»,  направленной  на  получение  основ финансовой  грамотности.</w:t>
      </w:r>
    </w:p>
    <w:p w:rsidR="007E4A66" w:rsidRPr="001860AC" w:rsidRDefault="007E4A66" w:rsidP="007E4A66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  <w:r w:rsidRPr="001860AC">
        <w:t xml:space="preserve">«Моя  профессиональная  карьера» - </w:t>
      </w:r>
      <w:proofErr w:type="gramStart"/>
      <w:r w:rsidRPr="001860AC">
        <w:t>курс</w:t>
      </w:r>
      <w:proofErr w:type="gramEnd"/>
      <w:r w:rsidRPr="001860AC">
        <w:t xml:space="preserve">  направленный  на </w:t>
      </w:r>
      <w:proofErr w:type="spellStart"/>
      <w:r w:rsidRPr="001860AC">
        <w:t>предпрофильную</w:t>
      </w:r>
      <w:proofErr w:type="spellEnd"/>
      <w:r w:rsidRPr="001860AC">
        <w:t xml:space="preserve"> подготовку  обучающихся, в  котором  реализуются </w:t>
      </w:r>
      <w:proofErr w:type="spellStart"/>
      <w:r w:rsidRPr="001860AC">
        <w:t>профориентационные</w:t>
      </w:r>
      <w:proofErr w:type="spellEnd"/>
      <w:r w:rsidRPr="001860AC">
        <w:t xml:space="preserve">  программы для  дальнейшего выбора  профиля  обучения,  построения  индивидуального образовательного маршрута.</w:t>
      </w:r>
    </w:p>
    <w:p w:rsidR="007E4A66" w:rsidRPr="001860AC" w:rsidRDefault="007E4A66" w:rsidP="007E4A66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  <w:r w:rsidRPr="001860AC">
        <w:rPr>
          <w:b/>
        </w:rPr>
        <w:t>Обще интеллектуальное направление</w:t>
      </w:r>
      <w:r w:rsidRPr="001860AC">
        <w:t xml:space="preserve"> представлено </w:t>
      </w:r>
      <w:r w:rsidR="00891495" w:rsidRPr="001860AC">
        <w:t>групповыми занятиями:</w:t>
      </w:r>
      <w:r w:rsidRPr="001860AC">
        <w:t xml:space="preserve"> «</w:t>
      </w:r>
      <w:r w:rsidR="00891495" w:rsidRPr="001860AC">
        <w:t xml:space="preserve">Избранные вопросы </w:t>
      </w:r>
      <w:r w:rsidRPr="001860AC">
        <w:t>математик</w:t>
      </w:r>
      <w:r w:rsidR="00891495" w:rsidRPr="001860AC">
        <w:t>и</w:t>
      </w:r>
      <w:r w:rsidRPr="001860AC">
        <w:t>», «Занимательная  физика»,«Занимательная  химия»  и  предполагает развитие кругозора и мышления у учащихся, развитие интереса к творческой работе и проектной деятельности.</w:t>
      </w:r>
    </w:p>
    <w:p w:rsidR="007E4A66" w:rsidRPr="001860AC" w:rsidRDefault="007E4A66" w:rsidP="007E4A66">
      <w:pPr>
        <w:spacing w:line="276" w:lineRule="auto"/>
        <w:ind w:left="567"/>
        <w:jc w:val="both"/>
      </w:pPr>
      <w:proofErr w:type="gramStart"/>
      <w:r w:rsidRPr="001860AC">
        <w:t>Часы, отводимые на внеурочную деятельность направлены</w:t>
      </w:r>
      <w:proofErr w:type="gramEnd"/>
      <w:r w:rsidRPr="001860AC">
        <w:t xml:space="preserve"> на реализацию различных форм ее организации, отличных от урочной системы обучения. Согласно требованиям ФГОС ООО для организации внеурочной деятельности используются:</w:t>
      </w:r>
    </w:p>
    <w:p w:rsidR="007E4A66" w:rsidRPr="001860AC" w:rsidRDefault="007E4A66" w:rsidP="007E4A66">
      <w:pPr>
        <w:spacing w:line="276" w:lineRule="auto"/>
        <w:ind w:left="567"/>
        <w:jc w:val="both"/>
        <w:rPr>
          <w:iCs/>
        </w:rPr>
      </w:pPr>
      <w:r w:rsidRPr="001860AC">
        <w:t xml:space="preserve">- </w:t>
      </w:r>
      <w:r w:rsidRPr="001860AC">
        <w:rPr>
          <w:iCs/>
        </w:rPr>
        <w:t>формы организации  внеурочной  деятельности : кружки, секции</w:t>
      </w:r>
      <w:r w:rsidRPr="001860AC">
        <w:t>, школьные научные</w:t>
      </w:r>
      <w:proofErr w:type="gramStart"/>
      <w:r w:rsidRPr="001860AC">
        <w:t xml:space="preserve"> ,</w:t>
      </w:r>
      <w:proofErr w:type="gramEnd"/>
      <w:r w:rsidRPr="001860AC">
        <w:t xml:space="preserve"> общественно полезная практика;</w:t>
      </w:r>
    </w:p>
    <w:p w:rsidR="007E4A66" w:rsidRPr="001860AC" w:rsidRDefault="007E4A66" w:rsidP="007E4A66">
      <w:pPr>
        <w:spacing w:line="276" w:lineRule="auto"/>
        <w:ind w:left="567"/>
        <w:jc w:val="both"/>
      </w:pPr>
      <w:r w:rsidRPr="001860AC">
        <w:rPr>
          <w:iCs/>
        </w:rPr>
        <w:t>- формы  работы  с  обучающимися</w:t>
      </w:r>
      <w:proofErr w:type="gramStart"/>
      <w:r w:rsidRPr="001860AC">
        <w:rPr>
          <w:iCs/>
        </w:rPr>
        <w:t xml:space="preserve"> :</w:t>
      </w:r>
      <w:proofErr w:type="gramEnd"/>
      <w:r w:rsidRPr="001860AC">
        <w:rPr>
          <w:iCs/>
        </w:rPr>
        <w:t xml:space="preserve"> соревнования, экскурсии, КВН, ролевые  игры, театрализованные  представления, круглые  столы, конференции, диспуты, проектная деятельность и др.</w:t>
      </w:r>
    </w:p>
    <w:p w:rsidR="007E4A66" w:rsidRPr="001860AC" w:rsidRDefault="007E4A66" w:rsidP="007E4A66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</w:p>
    <w:p w:rsidR="007E4A66" w:rsidRPr="001860AC" w:rsidRDefault="007E4A66" w:rsidP="007E4A66">
      <w:pPr>
        <w:tabs>
          <w:tab w:val="left" w:pos="4500"/>
          <w:tab w:val="left" w:pos="9180"/>
          <w:tab w:val="left" w:pos="9355"/>
          <w:tab w:val="left" w:pos="9782"/>
        </w:tabs>
        <w:spacing w:line="276" w:lineRule="auto"/>
        <w:ind w:right="-1" w:firstLine="709"/>
        <w:jc w:val="both"/>
      </w:pPr>
    </w:p>
    <w:p w:rsidR="007E4A66" w:rsidRPr="005C7BF9" w:rsidRDefault="007E4A66" w:rsidP="007E4A66">
      <w:pPr>
        <w:spacing w:before="30" w:after="30" w:line="300" w:lineRule="atLeast"/>
        <w:ind w:right="-426"/>
        <w:jc w:val="center"/>
        <w:rPr>
          <w:b/>
          <w:sz w:val="28"/>
          <w:szCs w:val="28"/>
        </w:rPr>
      </w:pPr>
      <w:r w:rsidRPr="005C7BF9">
        <w:rPr>
          <w:b/>
          <w:sz w:val="28"/>
          <w:szCs w:val="28"/>
        </w:rPr>
        <w:t>План внеурочной деятельности</w:t>
      </w:r>
    </w:p>
    <w:p w:rsidR="007E4A66" w:rsidRPr="005C7BF9" w:rsidRDefault="007E4A66" w:rsidP="007E4A66">
      <w:pPr>
        <w:spacing w:before="30" w:after="30" w:line="300" w:lineRule="atLeast"/>
        <w:ind w:right="-426"/>
        <w:jc w:val="center"/>
        <w:rPr>
          <w:b/>
          <w:sz w:val="28"/>
          <w:szCs w:val="28"/>
        </w:rPr>
      </w:pPr>
      <w:r w:rsidRPr="005C7BF9">
        <w:rPr>
          <w:b/>
          <w:sz w:val="28"/>
          <w:szCs w:val="28"/>
        </w:rPr>
        <w:t xml:space="preserve">Основное общее образование </w:t>
      </w:r>
      <w:r>
        <w:rPr>
          <w:b/>
          <w:sz w:val="28"/>
          <w:szCs w:val="28"/>
        </w:rPr>
        <w:t>10</w:t>
      </w:r>
      <w:r w:rsidRPr="005C7BF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11</w:t>
      </w:r>
      <w:r w:rsidRPr="005C7BF9">
        <w:rPr>
          <w:b/>
          <w:sz w:val="28"/>
          <w:szCs w:val="28"/>
        </w:rPr>
        <w:t xml:space="preserve">  классы</w:t>
      </w:r>
    </w:p>
    <w:p w:rsidR="007E4A66" w:rsidRPr="005C7BF9" w:rsidRDefault="007E4A66" w:rsidP="007E4A66">
      <w:pPr>
        <w:rPr>
          <w:sz w:val="28"/>
          <w:szCs w:val="28"/>
        </w:rPr>
      </w:pPr>
    </w:p>
    <w:tbl>
      <w:tblPr>
        <w:tblW w:w="9712" w:type="dxa"/>
        <w:jc w:val="center"/>
        <w:tblInd w:w="-1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1"/>
        <w:gridCol w:w="2705"/>
        <w:gridCol w:w="1948"/>
        <w:gridCol w:w="993"/>
        <w:gridCol w:w="708"/>
        <w:gridCol w:w="1017"/>
      </w:tblGrid>
      <w:tr w:rsidR="007E4A66" w:rsidRPr="0022001E" w:rsidTr="00190E0E">
        <w:trPr>
          <w:trHeight w:val="671"/>
          <w:jc w:val="center"/>
        </w:trPr>
        <w:tc>
          <w:tcPr>
            <w:tcW w:w="2341" w:type="dxa"/>
            <w:vMerge w:val="restart"/>
            <w:vAlign w:val="center"/>
          </w:tcPr>
          <w:p w:rsidR="007E4A66" w:rsidRPr="00190E0E" w:rsidRDefault="007E4A66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190E0E">
              <w:rPr>
                <w:b/>
                <w:bCs/>
                <w:sz w:val="22"/>
                <w:szCs w:val="22"/>
              </w:rPr>
              <w:t>Направления развития личности</w:t>
            </w:r>
          </w:p>
        </w:tc>
        <w:tc>
          <w:tcPr>
            <w:tcW w:w="2705" w:type="dxa"/>
            <w:vMerge w:val="restart"/>
            <w:vAlign w:val="center"/>
          </w:tcPr>
          <w:p w:rsidR="007E4A66" w:rsidRPr="00190E0E" w:rsidRDefault="007E4A66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190E0E">
              <w:rPr>
                <w:b/>
                <w:bCs/>
                <w:sz w:val="22"/>
                <w:szCs w:val="22"/>
              </w:rPr>
              <w:t>Наименование</w:t>
            </w:r>
          </w:p>
          <w:p w:rsidR="007E4A66" w:rsidRPr="00190E0E" w:rsidRDefault="007E4A66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190E0E">
              <w:rPr>
                <w:b/>
                <w:bCs/>
                <w:sz w:val="22"/>
                <w:szCs w:val="22"/>
              </w:rPr>
              <w:t>рабочей программы</w:t>
            </w:r>
          </w:p>
        </w:tc>
        <w:tc>
          <w:tcPr>
            <w:tcW w:w="1948" w:type="dxa"/>
            <w:vMerge w:val="restart"/>
            <w:vAlign w:val="center"/>
          </w:tcPr>
          <w:p w:rsidR="007E4A66" w:rsidRPr="00190E0E" w:rsidRDefault="007E4A66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190E0E">
              <w:rPr>
                <w:b/>
                <w:bCs/>
                <w:sz w:val="22"/>
                <w:szCs w:val="22"/>
              </w:rPr>
              <w:t>Формы организации</w:t>
            </w:r>
          </w:p>
        </w:tc>
        <w:tc>
          <w:tcPr>
            <w:tcW w:w="1701" w:type="dxa"/>
            <w:gridSpan w:val="2"/>
          </w:tcPr>
          <w:p w:rsidR="007E4A66" w:rsidRPr="00190E0E" w:rsidRDefault="007E4A66" w:rsidP="009A3239">
            <w:pPr>
              <w:jc w:val="center"/>
              <w:rPr>
                <w:b/>
              </w:rPr>
            </w:pPr>
            <w:r w:rsidRPr="00190E0E">
              <w:rPr>
                <w:b/>
                <w:bCs/>
                <w:sz w:val="22"/>
                <w:szCs w:val="22"/>
              </w:rPr>
              <w:t>Кол-во часов в неделю</w:t>
            </w:r>
          </w:p>
        </w:tc>
        <w:tc>
          <w:tcPr>
            <w:tcW w:w="1017" w:type="dxa"/>
          </w:tcPr>
          <w:p w:rsidR="007E4A66" w:rsidRPr="00190E0E" w:rsidRDefault="007E4A66" w:rsidP="009A3239">
            <w:pPr>
              <w:jc w:val="center"/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Всего часов</w:t>
            </w:r>
          </w:p>
        </w:tc>
      </w:tr>
      <w:tr w:rsidR="007E4A66" w:rsidRPr="0022001E" w:rsidTr="00190E0E">
        <w:trPr>
          <w:trHeight w:val="373"/>
          <w:jc w:val="center"/>
        </w:trPr>
        <w:tc>
          <w:tcPr>
            <w:tcW w:w="2341" w:type="dxa"/>
            <w:vMerge/>
            <w:vAlign w:val="center"/>
          </w:tcPr>
          <w:p w:rsidR="007E4A66" w:rsidRPr="00190E0E" w:rsidRDefault="007E4A66" w:rsidP="009A3239">
            <w:pPr>
              <w:jc w:val="center"/>
              <w:rPr>
                <w:b/>
                <w:bCs/>
              </w:rPr>
            </w:pPr>
          </w:p>
        </w:tc>
        <w:tc>
          <w:tcPr>
            <w:tcW w:w="2705" w:type="dxa"/>
            <w:vMerge/>
            <w:vAlign w:val="center"/>
          </w:tcPr>
          <w:p w:rsidR="007E4A66" w:rsidRPr="00190E0E" w:rsidRDefault="007E4A66" w:rsidP="009A3239">
            <w:pPr>
              <w:jc w:val="center"/>
              <w:rPr>
                <w:b/>
                <w:bCs/>
              </w:rPr>
            </w:pPr>
          </w:p>
        </w:tc>
        <w:tc>
          <w:tcPr>
            <w:tcW w:w="1948" w:type="dxa"/>
            <w:vMerge/>
            <w:vAlign w:val="center"/>
          </w:tcPr>
          <w:p w:rsidR="007E4A66" w:rsidRPr="00190E0E" w:rsidRDefault="007E4A66" w:rsidP="009A3239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7E4A66" w:rsidRPr="00190E0E" w:rsidRDefault="007E4A66" w:rsidP="009A3239">
            <w:pPr>
              <w:jc w:val="center"/>
              <w:rPr>
                <w:b/>
                <w:bCs/>
              </w:rPr>
            </w:pPr>
            <w:r w:rsidRPr="00190E0E">
              <w:rPr>
                <w:b/>
                <w:bCs/>
                <w:sz w:val="22"/>
                <w:szCs w:val="22"/>
                <w:lang w:val="en-US"/>
              </w:rPr>
              <w:t>X</w:t>
            </w:r>
          </w:p>
          <w:p w:rsidR="007E4A66" w:rsidRPr="00190E0E" w:rsidRDefault="007E4A66" w:rsidP="0089149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:rsidR="007E4A66" w:rsidRPr="00190E0E" w:rsidRDefault="00891495" w:rsidP="009A3239">
            <w:pPr>
              <w:jc w:val="center"/>
              <w:rPr>
                <w:b/>
                <w:bCs/>
              </w:rPr>
            </w:pPr>
            <w:r w:rsidRPr="00190E0E">
              <w:rPr>
                <w:b/>
                <w:bCs/>
                <w:sz w:val="22"/>
                <w:szCs w:val="22"/>
                <w:lang w:val="en-US"/>
              </w:rPr>
              <w:t>X</w:t>
            </w:r>
            <w:r w:rsidR="007E4A66" w:rsidRPr="00190E0E">
              <w:rPr>
                <w:b/>
                <w:bCs/>
                <w:sz w:val="22"/>
                <w:szCs w:val="22"/>
                <w:lang w:val="en-US"/>
              </w:rPr>
              <w:t>I</w:t>
            </w:r>
          </w:p>
          <w:p w:rsidR="007E4A66" w:rsidRPr="00190E0E" w:rsidRDefault="007E4A66" w:rsidP="009A3239">
            <w:pPr>
              <w:jc w:val="center"/>
              <w:rPr>
                <w:b/>
                <w:bCs/>
              </w:rPr>
            </w:pPr>
          </w:p>
        </w:tc>
        <w:tc>
          <w:tcPr>
            <w:tcW w:w="1017" w:type="dxa"/>
          </w:tcPr>
          <w:p w:rsidR="007E4A66" w:rsidRPr="00190E0E" w:rsidRDefault="007E4A66" w:rsidP="009A3239">
            <w:pPr>
              <w:jc w:val="center"/>
              <w:rPr>
                <w:b/>
                <w:bCs/>
              </w:rPr>
            </w:pPr>
          </w:p>
        </w:tc>
      </w:tr>
      <w:tr w:rsidR="00157413" w:rsidRPr="0022001E" w:rsidTr="00190E0E">
        <w:trPr>
          <w:trHeight w:val="344"/>
          <w:jc w:val="center"/>
        </w:trPr>
        <w:tc>
          <w:tcPr>
            <w:tcW w:w="2341" w:type="dxa"/>
            <w:vMerge w:val="restart"/>
            <w:vAlign w:val="center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Спортивно- оздоровительное</w:t>
            </w:r>
          </w:p>
        </w:tc>
        <w:tc>
          <w:tcPr>
            <w:tcW w:w="2705" w:type="dxa"/>
            <w:vAlign w:val="center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«Юнармейцы»</w:t>
            </w:r>
          </w:p>
        </w:tc>
        <w:tc>
          <w:tcPr>
            <w:tcW w:w="1948" w:type="dxa"/>
          </w:tcPr>
          <w:p w:rsidR="00157413" w:rsidRPr="001860AC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</w:pPr>
            <w:r>
              <w:rPr>
                <w:sz w:val="22"/>
                <w:szCs w:val="22"/>
              </w:rPr>
              <w:t>Объединение</w:t>
            </w:r>
          </w:p>
        </w:tc>
        <w:tc>
          <w:tcPr>
            <w:tcW w:w="993" w:type="dxa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157413" w:rsidRPr="0022001E" w:rsidTr="00190E0E">
        <w:trPr>
          <w:trHeight w:val="344"/>
          <w:jc w:val="center"/>
        </w:trPr>
        <w:tc>
          <w:tcPr>
            <w:tcW w:w="2341" w:type="dxa"/>
            <w:vMerge/>
            <w:vAlign w:val="center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</w:p>
        </w:tc>
        <w:tc>
          <w:tcPr>
            <w:tcW w:w="2705" w:type="dxa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1948" w:type="dxa"/>
          </w:tcPr>
          <w:p w:rsidR="00157413" w:rsidRPr="001860AC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860AC">
              <w:rPr>
                <w:sz w:val="22"/>
                <w:szCs w:val="22"/>
              </w:rPr>
              <w:t>Секция</w:t>
            </w:r>
          </w:p>
        </w:tc>
        <w:tc>
          <w:tcPr>
            <w:tcW w:w="993" w:type="dxa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57413" w:rsidRPr="00190E0E" w:rsidRDefault="00157413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1C0CFB" w:rsidRPr="0022001E" w:rsidTr="00190E0E">
        <w:trPr>
          <w:trHeight w:val="344"/>
          <w:jc w:val="center"/>
        </w:trPr>
        <w:tc>
          <w:tcPr>
            <w:tcW w:w="2341" w:type="dxa"/>
            <w:vMerge w:val="restart"/>
            <w:vAlign w:val="center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 xml:space="preserve">Общекультурное </w:t>
            </w:r>
          </w:p>
        </w:tc>
        <w:tc>
          <w:tcPr>
            <w:tcW w:w="2705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Основы речевой культуры</w:t>
            </w:r>
          </w:p>
        </w:tc>
        <w:tc>
          <w:tcPr>
            <w:tcW w:w="1948" w:type="dxa"/>
          </w:tcPr>
          <w:p w:rsidR="001C0CFB" w:rsidRDefault="001C0CFB" w:rsidP="00A41282">
            <w:r>
              <w:rPr>
                <w:sz w:val="22"/>
                <w:szCs w:val="22"/>
              </w:rPr>
              <w:t>Кружок</w:t>
            </w:r>
          </w:p>
          <w:p w:rsidR="001C0CFB" w:rsidRPr="00190E0E" w:rsidRDefault="001C0CFB" w:rsidP="00A41282">
            <w:pPr>
              <w:rPr>
                <w:b/>
              </w:rPr>
            </w:pPr>
          </w:p>
        </w:tc>
        <w:tc>
          <w:tcPr>
            <w:tcW w:w="993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8C16AF" w:rsidRPr="0022001E" w:rsidTr="00190E0E">
        <w:trPr>
          <w:trHeight w:val="344"/>
          <w:jc w:val="center"/>
        </w:trPr>
        <w:tc>
          <w:tcPr>
            <w:tcW w:w="2341" w:type="dxa"/>
            <w:vMerge/>
            <w:vAlign w:val="center"/>
          </w:tcPr>
          <w:p w:rsidR="008C16AF" w:rsidRPr="00190E0E" w:rsidRDefault="008C16AF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</w:p>
        </w:tc>
        <w:tc>
          <w:tcPr>
            <w:tcW w:w="2705" w:type="dxa"/>
          </w:tcPr>
          <w:p w:rsidR="008C16AF" w:rsidRPr="00190E0E" w:rsidRDefault="008C16AF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«Клуб любителей  иностранного языка</w:t>
            </w:r>
          </w:p>
        </w:tc>
        <w:tc>
          <w:tcPr>
            <w:tcW w:w="1948" w:type="dxa"/>
          </w:tcPr>
          <w:p w:rsidR="008C16AF" w:rsidRPr="001860AC" w:rsidRDefault="008C16AF" w:rsidP="000C47D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rPr>
                <w:sz w:val="22"/>
                <w:szCs w:val="22"/>
              </w:rPr>
              <w:t>Клуб</w:t>
            </w:r>
          </w:p>
        </w:tc>
        <w:tc>
          <w:tcPr>
            <w:tcW w:w="993" w:type="dxa"/>
            <w:shd w:val="clear" w:color="auto" w:fill="auto"/>
          </w:tcPr>
          <w:p w:rsidR="008C16AF" w:rsidRPr="00190E0E" w:rsidRDefault="008C16AF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8C16AF" w:rsidRPr="00190E0E" w:rsidRDefault="008C16AF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8C16AF" w:rsidRPr="00190E0E" w:rsidRDefault="008C16AF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1C0CFB" w:rsidRPr="0022001E" w:rsidTr="00190E0E">
        <w:trPr>
          <w:trHeight w:val="344"/>
          <w:jc w:val="center"/>
        </w:trPr>
        <w:tc>
          <w:tcPr>
            <w:tcW w:w="2341" w:type="dxa"/>
            <w:vMerge w:val="restart"/>
            <w:vAlign w:val="center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Духовно- нравственное</w:t>
            </w:r>
          </w:p>
        </w:tc>
        <w:tc>
          <w:tcPr>
            <w:tcW w:w="2705" w:type="dxa"/>
            <w:vAlign w:val="center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Человек в современном мире</w:t>
            </w:r>
          </w:p>
        </w:tc>
        <w:tc>
          <w:tcPr>
            <w:tcW w:w="1948" w:type="dxa"/>
          </w:tcPr>
          <w:p w:rsidR="001C0CFB" w:rsidRPr="001860AC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</w:pPr>
            <w:r>
              <w:rPr>
                <w:sz w:val="22"/>
                <w:szCs w:val="22"/>
              </w:rPr>
              <w:t>Клуб</w:t>
            </w:r>
          </w:p>
        </w:tc>
        <w:tc>
          <w:tcPr>
            <w:tcW w:w="993" w:type="dxa"/>
            <w:shd w:val="clear" w:color="auto" w:fill="auto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1C0CFB" w:rsidRPr="0022001E" w:rsidTr="00190E0E">
        <w:trPr>
          <w:trHeight w:val="344"/>
          <w:jc w:val="center"/>
        </w:trPr>
        <w:tc>
          <w:tcPr>
            <w:tcW w:w="2341" w:type="dxa"/>
            <w:vMerge/>
            <w:vAlign w:val="center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</w:p>
        </w:tc>
        <w:tc>
          <w:tcPr>
            <w:tcW w:w="2705" w:type="dxa"/>
          </w:tcPr>
          <w:p w:rsidR="001C0CFB" w:rsidRPr="00190E0E" w:rsidRDefault="001C0CFB" w:rsidP="001C0CFB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  <w:lang w:eastAsia="en-US"/>
              </w:rPr>
              <w:t>Избранные вопросы г</w:t>
            </w:r>
            <w:r w:rsidRPr="00190E0E">
              <w:rPr>
                <w:sz w:val="22"/>
                <w:szCs w:val="22"/>
              </w:rPr>
              <w:t xml:space="preserve">еографии  </w:t>
            </w:r>
          </w:p>
        </w:tc>
        <w:tc>
          <w:tcPr>
            <w:tcW w:w="1948" w:type="dxa"/>
          </w:tcPr>
          <w:p w:rsidR="001C0CFB" w:rsidRPr="00190E0E" w:rsidRDefault="001C0CFB" w:rsidP="00A41282">
            <w:pPr>
              <w:rPr>
                <w:b/>
              </w:rPr>
            </w:pPr>
            <w:r>
              <w:rPr>
                <w:sz w:val="22"/>
                <w:szCs w:val="22"/>
              </w:rPr>
              <w:t>Кружок</w:t>
            </w:r>
          </w:p>
        </w:tc>
        <w:tc>
          <w:tcPr>
            <w:tcW w:w="993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1C0CFB" w:rsidRPr="0022001E" w:rsidTr="00190E0E">
        <w:trPr>
          <w:trHeight w:val="410"/>
          <w:jc w:val="center"/>
        </w:trPr>
        <w:tc>
          <w:tcPr>
            <w:tcW w:w="2341" w:type="dxa"/>
            <w:vMerge w:val="restart"/>
            <w:vAlign w:val="center"/>
          </w:tcPr>
          <w:p w:rsidR="001C0CFB" w:rsidRPr="00190E0E" w:rsidRDefault="001C0CFB" w:rsidP="009A3239">
            <w:pPr>
              <w:tabs>
                <w:tab w:val="left" w:pos="1523"/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2705" w:type="dxa"/>
          </w:tcPr>
          <w:p w:rsidR="001C0CFB" w:rsidRPr="00190E0E" w:rsidRDefault="001C0CFB" w:rsidP="00157413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«Основы финансовой  грамотности»</w:t>
            </w:r>
          </w:p>
        </w:tc>
        <w:tc>
          <w:tcPr>
            <w:tcW w:w="1948" w:type="dxa"/>
          </w:tcPr>
          <w:p w:rsidR="001C0CFB" w:rsidRPr="00190E0E" w:rsidRDefault="001C0CFB" w:rsidP="00A4128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>
              <w:rPr>
                <w:sz w:val="22"/>
                <w:szCs w:val="22"/>
              </w:rPr>
              <w:t>Кружок</w:t>
            </w:r>
          </w:p>
        </w:tc>
        <w:tc>
          <w:tcPr>
            <w:tcW w:w="993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1C0CFB" w:rsidRPr="0022001E" w:rsidTr="00190E0E">
        <w:trPr>
          <w:trHeight w:val="344"/>
          <w:jc w:val="center"/>
        </w:trPr>
        <w:tc>
          <w:tcPr>
            <w:tcW w:w="2341" w:type="dxa"/>
            <w:vMerge/>
            <w:vAlign w:val="center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</w:p>
        </w:tc>
        <w:tc>
          <w:tcPr>
            <w:tcW w:w="2705" w:type="dxa"/>
            <w:vAlign w:val="bottom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Моя  профессиональная  карьера</w:t>
            </w:r>
          </w:p>
        </w:tc>
        <w:tc>
          <w:tcPr>
            <w:tcW w:w="1948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>
              <w:rPr>
                <w:sz w:val="22"/>
                <w:szCs w:val="22"/>
              </w:rPr>
              <w:t>Объединение</w:t>
            </w:r>
          </w:p>
        </w:tc>
        <w:tc>
          <w:tcPr>
            <w:tcW w:w="993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1C0CFB" w:rsidRPr="0022001E" w:rsidTr="00190E0E">
        <w:trPr>
          <w:trHeight w:val="466"/>
          <w:jc w:val="center"/>
        </w:trPr>
        <w:tc>
          <w:tcPr>
            <w:tcW w:w="2341" w:type="dxa"/>
            <w:vMerge w:val="restart"/>
            <w:vAlign w:val="center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Обще</w:t>
            </w:r>
          </w:p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интеллектуальное</w:t>
            </w:r>
          </w:p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</w:p>
        </w:tc>
        <w:tc>
          <w:tcPr>
            <w:tcW w:w="2705" w:type="dxa"/>
          </w:tcPr>
          <w:p w:rsidR="001C0CFB" w:rsidRPr="00190E0E" w:rsidRDefault="001C0CFB" w:rsidP="009A3239">
            <w:pPr>
              <w:pStyle w:val="a5"/>
              <w:rPr>
                <w:sz w:val="22"/>
                <w:szCs w:val="22"/>
              </w:rPr>
            </w:pPr>
            <w:r w:rsidRPr="00190E0E">
              <w:rPr>
                <w:sz w:val="22"/>
                <w:szCs w:val="22"/>
              </w:rPr>
              <w:t>Избранные вопросы математики</w:t>
            </w:r>
          </w:p>
        </w:tc>
        <w:tc>
          <w:tcPr>
            <w:tcW w:w="1948" w:type="dxa"/>
          </w:tcPr>
          <w:p w:rsidR="001C0CFB" w:rsidRPr="00190E0E" w:rsidRDefault="001C0CFB" w:rsidP="009A3239">
            <w:pPr>
              <w:rPr>
                <w:b/>
              </w:rPr>
            </w:pPr>
            <w:r>
              <w:rPr>
                <w:sz w:val="22"/>
                <w:szCs w:val="22"/>
              </w:rPr>
              <w:t>Кружок</w:t>
            </w:r>
          </w:p>
        </w:tc>
        <w:tc>
          <w:tcPr>
            <w:tcW w:w="993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  <w:tc>
          <w:tcPr>
            <w:tcW w:w="1017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190E0E">
              <w:rPr>
                <w:sz w:val="22"/>
                <w:szCs w:val="22"/>
              </w:rPr>
              <w:t>1</w:t>
            </w:r>
          </w:p>
        </w:tc>
      </w:tr>
      <w:tr w:rsidR="000C47DF" w:rsidRPr="0022001E" w:rsidTr="00190E0E">
        <w:trPr>
          <w:trHeight w:val="344"/>
          <w:jc w:val="center"/>
        </w:trPr>
        <w:tc>
          <w:tcPr>
            <w:tcW w:w="2341" w:type="dxa"/>
            <w:vMerge/>
          </w:tcPr>
          <w:p w:rsidR="000C47DF" w:rsidRPr="00190E0E" w:rsidRDefault="000C47DF" w:rsidP="009A3239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2705" w:type="dxa"/>
          </w:tcPr>
          <w:p w:rsidR="000C47DF" w:rsidRPr="00190E0E" w:rsidRDefault="000C47DF" w:rsidP="009A3239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 xml:space="preserve">Занимательная  </w:t>
            </w:r>
          </w:p>
          <w:p w:rsidR="000C47DF" w:rsidRPr="00190E0E" w:rsidRDefault="000C47DF" w:rsidP="001C0CFB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физика</w:t>
            </w:r>
          </w:p>
        </w:tc>
        <w:tc>
          <w:tcPr>
            <w:tcW w:w="1948" w:type="dxa"/>
          </w:tcPr>
          <w:p w:rsidR="000C47DF" w:rsidRPr="00190E0E" w:rsidRDefault="000C47DF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>
              <w:rPr>
                <w:sz w:val="22"/>
                <w:szCs w:val="22"/>
              </w:rPr>
              <w:t>Кружок</w:t>
            </w:r>
          </w:p>
        </w:tc>
        <w:tc>
          <w:tcPr>
            <w:tcW w:w="993" w:type="dxa"/>
          </w:tcPr>
          <w:p w:rsidR="000C47DF" w:rsidRPr="00190E0E" w:rsidRDefault="000C47DF" w:rsidP="00A41282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8" w:type="dxa"/>
          </w:tcPr>
          <w:p w:rsidR="000C47DF" w:rsidRPr="00190E0E" w:rsidRDefault="000C47DF" w:rsidP="00A41282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017" w:type="dxa"/>
          </w:tcPr>
          <w:p w:rsidR="000C47DF" w:rsidRPr="00190E0E" w:rsidRDefault="000C47D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</w:tr>
      <w:tr w:rsidR="000C47DF" w:rsidRPr="0022001E" w:rsidTr="00190E0E">
        <w:trPr>
          <w:trHeight w:val="344"/>
          <w:jc w:val="center"/>
        </w:trPr>
        <w:tc>
          <w:tcPr>
            <w:tcW w:w="2341" w:type="dxa"/>
          </w:tcPr>
          <w:p w:rsidR="000C47DF" w:rsidRPr="00190E0E" w:rsidRDefault="000C47DF" w:rsidP="009A3239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2705" w:type="dxa"/>
          </w:tcPr>
          <w:p w:rsidR="000C47DF" w:rsidRPr="00190E0E" w:rsidRDefault="000C47DF" w:rsidP="00A41282">
            <w:pPr>
              <w:tabs>
                <w:tab w:val="left" w:pos="4500"/>
                <w:tab w:val="left" w:pos="9180"/>
                <w:tab w:val="left" w:pos="9360"/>
              </w:tabs>
            </w:pPr>
            <w:r>
              <w:rPr>
                <w:sz w:val="22"/>
                <w:szCs w:val="22"/>
              </w:rPr>
              <w:t xml:space="preserve">Сложные задачи 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</w:p>
          <w:p w:rsidR="000C47DF" w:rsidRPr="00190E0E" w:rsidRDefault="000C47DF" w:rsidP="008C16AF">
            <w:pPr>
              <w:tabs>
                <w:tab w:val="left" w:pos="4500"/>
                <w:tab w:val="left" w:pos="9180"/>
                <w:tab w:val="left" w:pos="9360"/>
              </w:tabs>
            </w:pPr>
            <w:r w:rsidRPr="00190E0E">
              <w:rPr>
                <w:sz w:val="22"/>
                <w:szCs w:val="22"/>
              </w:rPr>
              <w:t>хими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1948" w:type="dxa"/>
          </w:tcPr>
          <w:p w:rsidR="000C47DF" w:rsidRPr="00190E0E" w:rsidRDefault="000C47DF" w:rsidP="00A4128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sz w:val="22"/>
                <w:szCs w:val="22"/>
              </w:rPr>
              <w:t>Групповые занятия</w:t>
            </w:r>
          </w:p>
        </w:tc>
        <w:tc>
          <w:tcPr>
            <w:tcW w:w="993" w:type="dxa"/>
          </w:tcPr>
          <w:p w:rsidR="000C47DF" w:rsidRPr="00190E0E" w:rsidRDefault="000C47DF" w:rsidP="00A41282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8" w:type="dxa"/>
          </w:tcPr>
          <w:p w:rsidR="000C47DF" w:rsidRPr="00190E0E" w:rsidRDefault="000C47DF" w:rsidP="00A41282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017" w:type="dxa"/>
          </w:tcPr>
          <w:p w:rsidR="000C47DF" w:rsidRPr="00190E0E" w:rsidRDefault="000C47DF" w:rsidP="000C47D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</w:tr>
      <w:tr w:rsidR="001C0CFB" w:rsidRPr="00AC2094" w:rsidTr="00190E0E">
        <w:trPr>
          <w:trHeight w:val="71"/>
          <w:jc w:val="center"/>
        </w:trPr>
        <w:tc>
          <w:tcPr>
            <w:tcW w:w="6994" w:type="dxa"/>
            <w:gridSpan w:val="3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Всего на класс</w:t>
            </w:r>
          </w:p>
        </w:tc>
        <w:tc>
          <w:tcPr>
            <w:tcW w:w="993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:rsidR="001C0CFB" w:rsidRPr="00190E0E" w:rsidRDefault="001C0CFB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</w:rPr>
            </w:pPr>
            <w:r w:rsidRPr="00190E0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17" w:type="dxa"/>
          </w:tcPr>
          <w:p w:rsidR="001C0CFB" w:rsidRPr="00190E0E" w:rsidRDefault="000C47DF" w:rsidP="009A3239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</w:tbl>
    <w:p w:rsidR="009846B7" w:rsidRDefault="009846B7" w:rsidP="00280682">
      <w:pPr>
        <w:spacing w:before="30" w:after="30" w:line="300" w:lineRule="atLeast"/>
        <w:jc w:val="both"/>
      </w:pPr>
    </w:p>
    <w:p w:rsidR="009846B7" w:rsidRDefault="009846B7" w:rsidP="00280682">
      <w:pPr>
        <w:spacing w:before="30" w:after="30" w:line="300" w:lineRule="atLeast"/>
        <w:jc w:val="both"/>
      </w:pPr>
    </w:p>
    <w:sectPr w:rsidR="009846B7" w:rsidSect="008C16AF">
      <w:footerReference w:type="default" r:id="rId9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7DF" w:rsidRDefault="000C47DF" w:rsidP="00EC1623">
      <w:r>
        <w:separator/>
      </w:r>
    </w:p>
  </w:endnote>
  <w:endnote w:type="continuationSeparator" w:id="1">
    <w:p w:rsidR="000C47DF" w:rsidRDefault="000C47DF" w:rsidP="00EC1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7DF" w:rsidRDefault="0070084C">
    <w:pPr>
      <w:pStyle w:val="ad"/>
      <w:jc w:val="right"/>
    </w:pPr>
    <w:r>
      <w:fldChar w:fldCharType="begin"/>
    </w:r>
    <w:r w:rsidR="004A657E">
      <w:instrText xml:space="preserve"> PAGE   \* MERGEFORMAT </w:instrText>
    </w:r>
    <w:r>
      <w:fldChar w:fldCharType="separate"/>
    </w:r>
    <w:r w:rsidR="009F1E4D">
      <w:rPr>
        <w:noProof/>
      </w:rPr>
      <w:t>2</w:t>
    </w:r>
    <w:r>
      <w:rPr>
        <w:noProof/>
      </w:rPr>
      <w:fldChar w:fldCharType="end"/>
    </w:r>
  </w:p>
  <w:p w:rsidR="000C47DF" w:rsidRDefault="000C47D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7DF" w:rsidRDefault="000C47DF" w:rsidP="00EC1623">
      <w:r>
        <w:separator/>
      </w:r>
    </w:p>
  </w:footnote>
  <w:footnote w:type="continuationSeparator" w:id="1">
    <w:p w:rsidR="000C47DF" w:rsidRDefault="000C47DF" w:rsidP="00EC16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894"/>
    <w:multiLevelType w:val="hybridMultilevel"/>
    <w:tmpl w:val="B994F4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873948"/>
    <w:multiLevelType w:val="hybridMultilevel"/>
    <w:tmpl w:val="41885D76"/>
    <w:lvl w:ilvl="0" w:tplc="695C56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9F5366"/>
    <w:multiLevelType w:val="hybridMultilevel"/>
    <w:tmpl w:val="1C960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E37D52"/>
    <w:multiLevelType w:val="hybridMultilevel"/>
    <w:tmpl w:val="218A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25445"/>
    <w:multiLevelType w:val="hybridMultilevel"/>
    <w:tmpl w:val="43465F7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0730D2E"/>
    <w:multiLevelType w:val="hybridMultilevel"/>
    <w:tmpl w:val="ACE69948"/>
    <w:lvl w:ilvl="0" w:tplc="79F4ED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64ACA"/>
    <w:multiLevelType w:val="multilevel"/>
    <w:tmpl w:val="DED41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7">
    <w:nsid w:val="6ADD7A2D"/>
    <w:multiLevelType w:val="hybridMultilevel"/>
    <w:tmpl w:val="70B8AC68"/>
    <w:lvl w:ilvl="0" w:tplc="79F4ED1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0505"/>
    <w:rsid w:val="00002613"/>
    <w:rsid w:val="00017F54"/>
    <w:rsid w:val="00022D8D"/>
    <w:rsid w:val="00037543"/>
    <w:rsid w:val="00064C45"/>
    <w:rsid w:val="00091A22"/>
    <w:rsid w:val="0009327D"/>
    <w:rsid w:val="00093A4A"/>
    <w:rsid w:val="000A7002"/>
    <w:rsid w:val="000A70CF"/>
    <w:rsid w:val="000B15E6"/>
    <w:rsid w:val="000B3310"/>
    <w:rsid w:val="000B416E"/>
    <w:rsid w:val="000C2419"/>
    <w:rsid w:val="000C3D1F"/>
    <w:rsid w:val="000C47DF"/>
    <w:rsid w:val="000C5A42"/>
    <w:rsid w:val="000D1A24"/>
    <w:rsid w:val="000D1D88"/>
    <w:rsid w:val="001005CC"/>
    <w:rsid w:val="00101B0A"/>
    <w:rsid w:val="00110B74"/>
    <w:rsid w:val="00114480"/>
    <w:rsid w:val="0012315F"/>
    <w:rsid w:val="00133D57"/>
    <w:rsid w:val="0014134A"/>
    <w:rsid w:val="00144857"/>
    <w:rsid w:val="00146077"/>
    <w:rsid w:val="001505BE"/>
    <w:rsid w:val="00157413"/>
    <w:rsid w:val="00183C61"/>
    <w:rsid w:val="001860AC"/>
    <w:rsid w:val="00190E0E"/>
    <w:rsid w:val="00191E45"/>
    <w:rsid w:val="001977C6"/>
    <w:rsid w:val="001B3B25"/>
    <w:rsid w:val="001C0CFB"/>
    <w:rsid w:val="001C6823"/>
    <w:rsid w:val="001C78D4"/>
    <w:rsid w:val="001D14CB"/>
    <w:rsid w:val="001E1FDA"/>
    <w:rsid w:val="001F3F93"/>
    <w:rsid w:val="0022001E"/>
    <w:rsid w:val="00225A96"/>
    <w:rsid w:val="00232FB8"/>
    <w:rsid w:val="00233FCA"/>
    <w:rsid w:val="002357F6"/>
    <w:rsid w:val="00243D4A"/>
    <w:rsid w:val="00244F2F"/>
    <w:rsid w:val="00245D1B"/>
    <w:rsid w:val="00253E5D"/>
    <w:rsid w:val="002628D4"/>
    <w:rsid w:val="00270772"/>
    <w:rsid w:val="0027121E"/>
    <w:rsid w:val="00280682"/>
    <w:rsid w:val="0028441F"/>
    <w:rsid w:val="002959BC"/>
    <w:rsid w:val="002A482C"/>
    <w:rsid w:val="002B3241"/>
    <w:rsid w:val="002B5F73"/>
    <w:rsid w:val="002B7DB3"/>
    <w:rsid w:val="002D369D"/>
    <w:rsid w:val="002E3F65"/>
    <w:rsid w:val="002F0082"/>
    <w:rsid w:val="002F57FD"/>
    <w:rsid w:val="002F6BA0"/>
    <w:rsid w:val="00316B27"/>
    <w:rsid w:val="00323A15"/>
    <w:rsid w:val="0033733E"/>
    <w:rsid w:val="00343CD0"/>
    <w:rsid w:val="00351948"/>
    <w:rsid w:val="003542B0"/>
    <w:rsid w:val="00363D51"/>
    <w:rsid w:val="00373EBF"/>
    <w:rsid w:val="00392541"/>
    <w:rsid w:val="003B7EF1"/>
    <w:rsid w:val="003C7E8B"/>
    <w:rsid w:val="003D7C80"/>
    <w:rsid w:val="00403DC7"/>
    <w:rsid w:val="00404545"/>
    <w:rsid w:val="004101C8"/>
    <w:rsid w:val="00415316"/>
    <w:rsid w:val="004210AC"/>
    <w:rsid w:val="00422AA8"/>
    <w:rsid w:val="00424D4D"/>
    <w:rsid w:val="00431FB9"/>
    <w:rsid w:val="00440505"/>
    <w:rsid w:val="00440568"/>
    <w:rsid w:val="00441B0C"/>
    <w:rsid w:val="00456113"/>
    <w:rsid w:val="0046722B"/>
    <w:rsid w:val="004849A0"/>
    <w:rsid w:val="00497214"/>
    <w:rsid w:val="004A3186"/>
    <w:rsid w:val="004A657E"/>
    <w:rsid w:val="004A75E4"/>
    <w:rsid w:val="004C295D"/>
    <w:rsid w:val="004E6D88"/>
    <w:rsid w:val="005013AE"/>
    <w:rsid w:val="00503DEC"/>
    <w:rsid w:val="005114A2"/>
    <w:rsid w:val="005129D9"/>
    <w:rsid w:val="00514F30"/>
    <w:rsid w:val="005163DB"/>
    <w:rsid w:val="00530EA5"/>
    <w:rsid w:val="0054144C"/>
    <w:rsid w:val="005452A8"/>
    <w:rsid w:val="00555AA2"/>
    <w:rsid w:val="005721B8"/>
    <w:rsid w:val="00574009"/>
    <w:rsid w:val="00575C63"/>
    <w:rsid w:val="005839C9"/>
    <w:rsid w:val="00586D94"/>
    <w:rsid w:val="005A5B76"/>
    <w:rsid w:val="005B2046"/>
    <w:rsid w:val="005C28EA"/>
    <w:rsid w:val="005C7BF9"/>
    <w:rsid w:val="005E7248"/>
    <w:rsid w:val="005F0EBC"/>
    <w:rsid w:val="005F0F64"/>
    <w:rsid w:val="005F7EBF"/>
    <w:rsid w:val="00620886"/>
    <w:rsid w:val="006251BA"/>
    <w:rsid w:val="00625825"/>
    <w:rsid w:val="00633EB1"/>
    <w:rsid w:val="00640EB4"/>
    <w:rsid w:val="0064116C"/>
    <w:rsid w:val="00655BF4"/>
    <w:rsid w:val="006751E7"/>
    <w:rsid w:val="006804D8"/>
    <w:rsid w:val="0069240A"/>
    <w:rsid w:val="006A1AF6"/>
    <w:rsid w:val="006A7597"/>
    <w:rsid w:val="006F4625"/>
    <w:rsid w:val="006F76CA"/>
    <w:rsid w:val="0070084C"/>
    <w:rsid w:val="00704BB9"/>
    <w:rsid w:val="007069E3"/>
    <w:rsid w:val="00715DB5"/>
    <w:rsid w:val="007242E8"/>
    <w:rsid w:val="00766AF0"/>
    <w:rsid w:val="00774B71"/>
    <w:rsid w:val="00782AC9"/>
    <w:rsid w:val="007A3E3E"/>
    <w:rsid w:val="007B2AFB"/>
    <w:rsid w:val="007B4E00"/>
    <w:rsid w:val="007B6A4A"/>
    <w:rsid w:val="007C307D"/>
    <w:rsid w:val="007C44D3"/>
    <w:rsid w:val="007E4A66"/>
    <w:rsid w:val="007E6CD7"/>
    <w:rsid w:val="008007D0"/>
    <w:rsid w:val="00813395"/>
    <w:rsid w:val="00824F54"/>
    <w:rsid w:val="00826730"/>
    <w:rsid w:val="00826D2E"/>
    <w:rsid w:val="00831BD6"/>
    <w:rsid w:val="00834D7B"/>
    <w:rsid w:val="00834DC2"/>
    <w:rsid w:val="0084371E"/>
    <w:rsid w:val="008601B3"/>
    <w:rsid w:val="0086458F"/>
    <w:rsid w:val="00891495"/>
    <w:rsid w:val="008943A1"/>
    <w:rsid w:val="008B47AD"/>
    <w:rsid w:val="008C16AF"/>
    <w:rsid w:val="008C7179"/>
    <w:rsid w:val="008D0319"/>
    <w:rsid w:val="008D29E7"/>
    <w:rsid w:val="008D5E99"/>
    <w:rsid w:val="008E22F9"/>
    <w:rsid w:val="008F3A16"/>
    <w:rsid w:val="00912675"/>
    <w:rsid w:val="0091464A"/>
    <w:rsid w:val="00942433"/>
    <w:rsid w:val="009756D3"/>
    <w:rsid w:val="009846B7"/>
    <w:rsid w:val="009A3239"/>
    <w:rsid w:val="009B3591"/>
    <w:rsid w:val="009C19C3"/>
    <w:rsid w:val="009D18E5"/>
    <w:rsid w:val="009E20CC"/>
    <w:rsid w:val="009F1E4D"/>
    <w:rsid w:val="00A149A0"/>
    <w:rsid w:val="00A16448"/>
    <w:rsid w:val="00A2206F"/>
    <w:rsid w:val="00A2435D"/>
    <w:rsid w:val="00A24CAC"/>
    <w:rsid w:val="00A31BA7"/>
    <w:rsid w:val="00A41282"/>
    <w:rsid w:val="00A42167"/>
    <w:rsid w:val="00A441D4"/>
    <w:rsid w:val="00A45105"/>
    <w:rsid w:val="00A5112C"/>
    <w:rsid w:val="00A5190D"/>
    <w:rsid w:val="00A549D1"/>
    <w:rsid w:val="00A54EE9"/>
    <w:rsid w:val="00A811A2"/>
    <w:rsid w:val="00A92FDE"/>
    <w:rsid w:val="00AA643D"/>
    <w:rsid w:val="00AB53B2"/>
    <w:rsid w:val="00AC2094"/>
    <w:rsid w:val="00AE2676"/>
    <w:rsid w:val="00AE6837"/>
    <w:rsid w:val="00B060AB"/>
    <w:rsid w:val="00B078B4"/>
    <w:rsid w:val="00B1172A"/>
    <w:rsid w:val="00B21987"/>
    <w:rsid w:val="00B37151"/>
    <w:rsid w:val="00B543B7"/>
    <w:rsid w:val="00BA56C4"/>
    <w:rsid w:val="00BA607E"/>
    <w:rsid w:val="00BA68FE"/>
    <w:rsid w:val="00BB308C"/>
    <w:rsid w:val="00BC7D03"/>
    <w:rsid w:val="00BD14D9"/>
    <w:rsid w:val="00BD7866"/>
    <w:rsid w:val="00BF18B1"/>
    <w:rsid w:val="00C27B94"/>
    <w:rsid w:val="00C32BE4"/>
    <w:rsid w:val="00C40ED0"/>
    <w:rsid w:val="00C74E23"/>
    <w:rsid w:val="00C75BC5"/>
    <w:rsid w:val="00CA5897"/>
    <w:rsid w:val="00CA729F"/>
    <w:rsid w:val="00CC1D81"/>
    <w:rsid w:val="00D000D9"/>
    <w:rsid w:val="00D0145A"/>
    <w:rsid w:val="00D02557"/>
    <w:rsid w:val="00D30156"/>
    <w:rsid w:val="00D45EE4"/>
    <w:rsid w:val="00D5677F"/>
    <w:rsid w:val="00D62071"/>
    <w:rsid w:val="00D67A6E"/>
    <w:rsid w:val="00D705EA"/>
    <w:rsid w:val="00D70806"/>
    <w:rsid w:val="00D83890"/>
    <w:rsid w:val="00DB5314"/>
    <w:rsid w:val="00DC1751"/>
    <w:rsid w:val="00DC589D"/>
    <w:rsid w:val="00DD2D36"/>
    <w:rsid w:val="00DD418B"/>
    <w:rsid w:val="00DD724C"/>
    <w:rsid w:val="00DE00E4"/>
    <w:rsid w:val="00DE7361"/>
    <w:rsid w:val="00DF11C2"/>
    <w:rsid w:val="00E0253F"/>
    <w:rsid w:val="00E03A76"/>
    <w:rsid w:val="00E050D6"/>
    <w:rsid w:val="00E06E27"/>
    <w:rsid w:val="00E070C4"/>
    <w:rsid w:val="00E11C1A"/>
    <w:rsid w:val="00E165FD"/>
    <w:rsid w:val="00E67D8C"/>
    <w:rsid w:val="00E735D0"/>
    <w:rsid w:val="00E828C5"/>
    <w:rsid w:val="00E85D3D"/>
    <w:rsid w:val="00E87961"/>
    <w:rsid w:val="00EA371E"/>
    <w:rsid w:val="00EA7328"/>
    <w:rsid w:val="00EB5778"/>
    <w:rsid w:val="00EC1623"/>
    <w:rsid w:val="00EC6CFA"/>
    <w:rsid w:val="00ED3D63"/>
    <w:rsid w:val="00ED3F06"/>
    <w:rsid w:val="00ED6178"/>
    <w:rsid w:val="00ED72AE"/>
    <w:rsid w:val="00EE3767"/>
    <w:rsid w:val="00EE5759"/>
    <w:rsid w:val="00EE7057"/>
    <w:rsid w:val="00EF01E0"/>
    <w:rsid w:val="00F02A50"/>
    <w:rsid w:val="00F07CE5"/>
    <w:rsid w:val="00F17493"/>
    <w:rsid w:val="00F350F2"/>
    <w:rsid w:val="00F371EE"/>
    <w:rsid w:val="00F47462"/>
    <w:rsid w:val="00F50D4E"/>
    <w:rsid w:val="00F5404F"/>
    <w:rsid w:val="00F84ED3"/>
    <w:rsid w:val="00F911CE"/>
    <w:rsid w:val="00FA223A"/>
    <w:rsid w:val="00FC1A86"/>
    <w:rsid w:val="00FD5F9C"/>
    <w:rsid w:val="00FE1054"/>
    <w:rsid w:val="00FE4A6A"/>
    <w:rsid w:val="00FE7EF4"/>
    <w:rsid w:val="00FF1018"/>
    <w:rsid w:val="00FF2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0F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350F2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101B0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350F2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01B0A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a3">
    <w:name w:val="Основной"/>
    <w:basedOn w:val="a"/>
    <w:uiPriority w:val="99"/>
    <w:rsid w:val="00F350F2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4">
    <w:name w:val="Normal (Web)"/>
    <w:basedOn w:val="a"/>
    <w:uiPriority w:val="99"/>
    <w:rsid w:val="00F350F2"/>
    <w:pPr>
      <w:spacing w:before="100" w:beforeAutospacing="1" w:after="100" w:afterAutospacing="1"/>
    </w:pPr>
    <w:rPr>
      <w:rFonts w:ascii="Tahoma" w:hAnsi="Tahoma" w:cs="Tahoma"/>
      <w:sz w:val="17"/>
      <w:szCs w:val="17"/>
    </w:rPr>
  </w:style>
  <w:style w:type="paragraph" w:styleId="a5">
    <w:name w:val="No Spacing"/>
    <w:uiPriority w:val="1"/>
    <w:qFormat/>
    <w:rsid w:val="00F350F2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F350F2"/>
  </w:style>
  <w:style w:type="paragraph" w:styleId="a6">
    <w:name w:val="Balloon Text"/>
    <w:basedOn w:val="a"/>
    <w:link w:val="a7"/>
    <w:uiPriority w:val="99"/>
    <w:semiHidden/>
    <w:rsid w:val="00D705EA"/>
    <w:rPr>
      <w:rFonts w:ascii="Segoe UI" w:eastAsia="Calibri" w:hAnsi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705EA"/>
    <w:rPr>
      <w:rFonts w:ascii="Segoe UI" w:hAnsi="Segoe UI"/>
      <w:sz w:val="18"/>
      <w:lang w:eastAsia="ru-RU"/>
    </w:rPr>
  </w:style>
  <w:style w:type="paragraph" w:styleId="a8">
    <w:name w:val="List Paragraph"/>
    <w:basedOn w:val="a"/>
    <w:uiPriority w:val="99"/>
    <w:qFormat/>
    <w:rsid w:val="00431F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Strong"/>
    <w:basedOn w:val="a0"/>
    <w:uiPriority w:val="99"/>
    <w:qFormat/>
    <w:locked/>
    <w:rsid w:val="00D67A6E"/>
    <w:rPr>
      <w:rFonts w:cs="Times New Roman"/>
      <w:b/>
      <w:bCs/>
    </w:rPr>
  </w:style>
  <w:style w:type="paragraph" w:styleId="aa">
    <w:name w:val="caption"/>
    <w:basedOn w:val="a"/>
    <w:uiPriority w:val="99"/>
    <w:qFormat/>
    <w:locked/>
    <w:rsid w:val="008943A1"/>
    <w:pPr>
      <w:jc w:val="center"/>
    </w:pPr>
    <w:rPr>
      <w:b/>
      <w:sz w:val="32"/>
      <w:szCs w:val="20"/>
    </w:rPr>
  </w:style>
  <w:style w:type="paragraph" w:styleId="ab">
    <w:name w:val="header"/>
    <w:basedOn w:val="a"/>
    <w:link w:val="ac"/>
    <w:uiPriority w:val="99"/>
    <w:semiHidden/>
    <w:rsid w:val="00EC162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EC1623"/>
    <w:rPr>
      <w:rFonts w:ascii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EC162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EC1623"/>
    <w:rPr>
      <w:rFonts w:ascii="Times New Roman" w:hAnsi="Times New Roman" w:cs="Times New Roman"/>
      <w:sz w:val="24"/>
      <w:szCs w:val="24"/>
    </w:rPr>
  </w:style>
  <w:style w:type="character" w:customStyle="1" w:styleId="Zag11">
    <w:name w:val="Zag_11"/>
    <w:uiPriority w:val="99"/>
    <w:rsid w:val="00354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2696</Words>
  <Characters>19547</Characters>
  <Application>Microsoft Office Word</Application>
  <DocSecurity>0</DocSecurity>
  <Lines>162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vvm</cp:lastModifiedBy>
  <cp:revision>2</cp:revision>
  <cp:lastPrinted>2020-08-27T12:03:00Z</cp:lastPrinted>
  <dcterms:created xsi:type="dcterms:W3CDTF">2020-09-11T07:21:00Z</dcterms:created>
  <dcterms:modified xsi:type="dcterms:W3CDTF">2020-09-11T07:21:00Z</dcterms:modified>
</cp:coreProperties>
</file>